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177" w:rsidRPr="004B6177" w:rsidRDefault="004B6177" w:rsidP="004B6177">
      <w:pPr>
        <w:pBdr>
          <w:bottom w:val="single" w:sz="24" w:space="0" w:color="344B63"/>
        </w:pBdr>
        <w:spacing w:after="450" w:line="240" w:lineRule="auto"/>
        <w:jc w:val="center"/>
        <w:outlineLvl w:val="0"/>
        <w:rPr>
          <w:rFonts w:ascii="bebas_neue_regular" w:eastAsia="Times New Roman" w:hAnsi="bebas_neue_regular" w:cs="Times New Roman"/>
          <w:b/>
          <w:bCs/>
          <w:color w:val="344B63"/>
          <w:spacing w:val="15"/>
          <w:kern w:val="36"/>
          <w:sz w:val="54"/>
          <w:szCs w:val="48"/>
          <w:lang w:eastAsia="pt-BR"/>
        </w:rPr>
      </w:pPr>
      <w:r w:rsidRPr="004B6177">
        <w:rPr>
          <w:rFonts w:ascii="bebas_neue_regular" w:eastAsia="Times New Roman" w:hAnsi="bebas_neue_regular" w:cs="Times New Roman"/>
          <w:b/>
          <w:bCs/>
          <w:color w:val="344B63"/>
          <w:spacing w:val="15"/>
          <w:kern w:val="36"/>
          <w:sz w:val="54"/>
          <w:szCs w:val="48"/>
          <w:lang w:eastAsia="pt-BR"/>
        </w:rPr>
        <w:t>Exigências do mercado de trabalho para 2018</w:t>
      </w:r>
    </w:p>
    <w:p w:rsidR="004B6177" w:rsidRPr="004B6177" w:rsidRDefault="004B6177" w:rsidP="004B6177">
      <w:pPr>
        <w:spacing w:after="0" w:line="240" w:lineRule="auto"/>
        <w:rPr>
          <w:rFonts w:ascii="Arial" w:eastAsia="Times New Roman" w:hAnsi="Arial" w:cs="Arial"/>
          <w:i/>
          <w:iCs/>
          <w:color w:val="344B63"/>
          <w:sz w:val="21"/>
          <w:szCs w:val="21"/>
          <w:lang w:eastAsia="pt-BR"/>
        </w:rPr>
      </w:pPr>
      <w:hyperlink r:id="rId4" w:history="1">
        <w:proofErr w:type="gramStart"/>
        <w:r w:rsidRPr="004B6177">
          <w:rPr>
            <w:rFonts w:ascii="Arial" w:eastAsia="Times New Roman" w:hAnsi="Arial" w:cs="Arial"/>
            <w:i/>
            <w:iCs/>
            <w:color w:val="344B63"/>
            <w:sz w:val="21"/>
            <w:u w:val="single"/>
            <w:lang w:eastAsia="pt-BR"/>
          </w:rPr>
          <w:t>Prime</w:t>
        </w:r>
        <w:proofErr w:type="gramEnd"/>
        <w:r w:rsidRPr="004B6177">
          <w:rPr>
            <w:rFonts w:ascii="Arial" w:eastAsia="Times New Roman" w:hAnsi="Arial" w:cs="Arial"/>
            <w:i/>
            <w:iCs/>
            <w:color w:val="344B63"/>
            <w:sz w:val="21"/>
            <w:u w:val="single"/>
            <w:lang w:eastAsia="pt-BR"/>
          </w:rPr>
          <w:t xml:space="preserve"> Cursos</w:t>
        </w:r>
      </w:hyperlink>
      <w:r w:rsidRPr="004B6177">
        <w:rPr>
          <w:rFonts w:ascii="Arial" w:eastAsia="Times New Roman" w:hAnsi="Arial" w:cs="Arial"/>
          <w:i/>
          <w:iCs/>
          <w:color w:val="344B63"/>
          <w:sz w:val="21"/>
          <w:lang w:eastAsia="pt-BR"/>
        </w:rPr>
        <w:t>31.01.2018</w:t>
      </w:r>
    </w:p>
    <w:p w:rsidR="004B6177" w:rsidRPr="004B6177" w:rsidRDefault="004B6177" w:rsidP="004B6177">
      <w:pPr>
        <w:spacing w:after="150" w:line="240" w:lineRule="auto"/>
        <w:rPr>
          <w:rFonts w:ascii="Arial" w:eastAsia="Times New Roman" w:hAnsi="Arial" w:cs="Arial"/>
          <w:i/>
          <w:iCs/>
          <w:color w:val="344B63"/>
          <w:sz w:val="21"/>
          <w:szCs w:val="21"/>
          <w:lang w:eastAsia="pt-BR"/>
        </w:rPr>
      </w:pPr>
      <w:r w:rsidRPr="004B6177">
        <w:rPr>
          <w:rFonts w:ascii="Arial" w:eastAsia="Times New Roman" w:hAnsi="Arial" w:cs="Arial"/>
          <w:i/>
          <w:iCs/>
          <w:color w:val="344B63"/>
          <w:sz w:val="21"/>
          <w:szCs w:val="21"/>
          <w:lang w:eastAsia="pt-BR"/>
        </w:rPr>
        <w:t>  </w:t>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r w:rsidRPr="004B6177">
        <w:rPr>
          <w:rFonts w:ascii="Arial" w:eastAsia="Times New Roman" w:hAnsi="Arial" w:cs="Arial"/>
          <w:color w:val="344B63"/>
          <w:sz w:val="24"/>
          <w:szCs w:val="24"/>
          <w:lang w:eastAsia="pt-BR"/>
        </w:rPr>
        <w:t>Você também tem a sensação de que o mundo está mudando de forma cada vez mais acelerada? Especialmente para o mercado de trabalho, tenho a impressão de que tudo está cada vez mais intenso, e as exigências só aumentam. É incrível saber que o que fazemos hoje pode mudar amanhã, e o que fazemos amanhã talvez nem tenha importância daqui a alguns meses.</w:t>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r w:rsidRPr="004B6177">
        <w:rPr>
          <w:rFonts w:ascii="Arial" w:eastAsia="Times New Roman" w:hAnsi="Arial" w:cs="Arial"/>
          <w:color w:val="344B63"/>
          <w:sz w:val="24"/>
          <w:szCs w:val="24"/>
          <w:lang w:eastAsia="pt-BR"/>
        </w:rPr>
        <w:t>Com isso, é importante estar cada vez mais preparado para conseguir entrar neste ritmo acelerado que as empresas praticam. Mas você tem noção das exigências do mercado de trabalho para 2018? Selecionamos algumas características para um bom desenvolvimento profissional, veja abaixo:</w:t>
      </w:r>
    </w:p>
    <w:p w:rsidR="004B6177" w:rsidRPr="004B6177" w:rsidRDefault="004B6177" w:rsidP="006B03E6">
      <w:pPr>
        <w:spacing w:before="199" w:after="199" w:line="240" w:lineRule="auto"/>
        <w:jc w:val="both"/>
        <w:outlineLvl w:val="1"/>
        <w:rPr>
          <w:rFonts w:ascii="Arial" w:eastAsia="Times New Roman" w:hAnsi="Arial" w:cs="Arial"/>
          <w:b/>
          <w:bCs/>
          <w:color w:val="344B63"/>
          <w:spacing w:val="15"/>
          <w:sz w:val="24"/>
          <w:szCs w:val="24"/>
          <w:lang w:eastAsia="pt-BR"/>
        </w:rPr>
      </w:pPr>
      <w:r w:rsidRPr="004B6177">
        <w:rPr>
          <w:rFonts w:ascii="Arial" w:eastAsia="Times New Roman" w:hAnsi="Arial" w:cs="Arial"/>
          <w:b/>
          <w:bCs/>
          <w:color w:val="344B63"/>
          <w:spacing w:val="15"/>
          <w:sz w:val="24"/>
          <w:szCs w:val="24"/>
          <w:lang w:eastAsia="pt-BR"/>
        </w:rPr>
        <w:t>Ser um profissional atualizado</w:t>
      </w:r>
    </w:p>
    <w:p w:rsidR="004B6177" w:rsidRPr="004B6177" w:rsidRDefault="004B6177" w:rsidP="006B03E6">
      <w:pPr>
        <w:spacing w:after="0" w:line="240" w:lineRule="auto"/>
        <w:jc w:val="both"/>
        <w:rPr>
          <w:rFonts w:ascii="Arial" w:eastAsia="Times New Roman" w:hAnsi="Arial" w:cs="Arial"/>
          <w:color w:val="344B63"/>
          <w:sz w:val="24"/>
          <w:szCs w:val="24"/>
          <w:lang w:eastAsia="pt-BR"/>
        </w:rPr>
      </w:pPr>
      <w:r w:rsidRPr="006B03E6">
        <w:rPr>
          <w:rFonts w:ascii="Arial" w:eastAsia="Times New Roman" w:hAnsi="Arial" w:cs="Arial"/>
          <w:noProof/>
          <w:color w:val="344B63"/>
          <w:sz w:val="24"/>
          <w:szCs w:val="24"/>
          <w:lang w:eastAsia="pt-BR"/>
        </w:rPr>
        <w:drawing>
          <wp:inline distT="0" distB="0" distL="0" distR="0">
            <wp:extent cx="5400040" cy="3600027"/>
            <wp:effectExtent l="19050" t="0" r="0" b="0"/>
            <wp:docPr id="9" name="Imagem 1" descr="https://www.primecursos.com.br/blog/wp-content/uploads/2018/01/mercado-de-trabalh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imecursos.com.br/blog/wp-content/uploads/2018/01/mercado-de-trabalho-1.jpg"/>
                    <pic:cNvPicPr>
                      <a:picLocks noChangeAspect="1" noChangeArrowheads="1"/>
                    </pic:cNvPicPr>
                  </pic:nvPicPr>
                  <pic:blipFill>
                    <a:blip r:embed="rId5"/>
                    <a:srcRect/>
                    <a:stretch>
                      <a:fillRect/>
                    </a:stretch>
                  </pic:blipFill>
                  <pic:spPr bwMode="auto">
                    <a:xfrm>
                      <a:off x="0" y="0"/>
                      <a:ext cx="5400040" cy="3600027"/>
                    </a:xfrm>
                    <a:prstGeom prst="rect">
                      <a:avLst/>
                    </a:prstGeom>
                    <a:noFill/>
                    <a:ln w="9525">
                      <a:noFill/>
                      <a:miter lim="800000"/>
                      <a:headEnd/>
                      <a:tailEnd/>
                    </a:ln>
                  </pic:spPr>
                </pic:pic>
              </a:graphicData>
            </a:graphic>
          </wp:inline>
        </w:drawing>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r w:rsidRPr="004B6177">
        <w:rPr>
          <w:rFonts w:ascii="Arial" w:eastAsia="Times New Roman" w:hAnsi="Arial" w:cs="Arial"/>
          <w:color w:val="344B63"/>
          <w:sz w:val="24"/>
          <w:szCs w:val="24"/>
          <w:lang w:eastAsia="pt-BR"/>
        </w:rPr>
        <w:t>Como já falamos diversas vezes aqui no blog, é FUNDAMENTAL </w:t>
      </w:r>
      <w:hyperlink r:id="rId6" w:history="1">
        <w:r w:rsidRPr="006B03E6">
          <w:rPr>
            <w:rFonts w:ascii="Arial" w:eastAsia="Times New Roman" w:hAnsi="Arial" w:cs="Arial"/>
            <w:color w:val="1C334B"/>
            <w:sz w:val="24"/>
            <w:szCs w:val="24"/>
            <w:u w:val="single"/>
            <w:lang w:eastAsia="pt-BR"/>
          </w:rPr>
          <w:t>se atualizar constantemente</w:t>
        </w:r>
      </w:hyperlink>
      <w:r w:rsidRPr="004B6177">
        <w:rPr>
          <w:rFonts w:ascii="Arial" w:eastAsia="Times New Roman" w:hAnsi="Arial" w:cs="Arial"/>
          <w:color w:val="344B63"/>
          <w:sz w:val="24"/>
          <w:szCs w:val="24"/>
          <w:lang w:eastAsia="pt-BR"/>
        </w:rPr>
        <w:t xml:space="preserve">. Não pense que o cursinho que você fez no passado é suficiente. Busque aprender mais todos os dias, se atualizar, e se interessar por novos temas. Não tem tempo para isso? Acorde 10 minutos mais cedo ou pare de ficar checando seu celular e/ou redes sociais tantas vezes. Quem realmente quer, dá um jeito, lembra? Então, comece hoje: separe um tempo do seu dia, mesmo que sejam apenas alguns minutinhos, para se atualizar sobre </w:t>
      </w:r>
      <w:r w:rsidRPr="004B6177">
        <w:rPr>
          <w:rFonts w:ascii="Arial" w:eastAsia="Times New Roman" w:hAnsi="Arial" w:cs="Arial"/>
          <w:color w:val="344B63"/>
          <w:sz w:val="24"/>
          <w:szCs w:val="24"/>
          <w:lang w:eastAsia="pt-BR"/>
        </w:rPr>
        <w:lastRenderedPageBreak/>
        <w:t>os assuntos atuais e estudar as novidades da área em que você atua. As empresas buscam por profissionais antenados, que sejam interessados, e não por pessoas alienadas.</w:t>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r w:rsidRPr="004B6177">
        <w:rPr>
          <w:rFonts w:ascii="Arial" w:eastAsia="Times New Roman" w:hAnsi="Arial" w:cs="Arial"/>
          <w:color w:val="344B63"/>
          <w:sz w:val="24"/>
          <w:szCs w:val="24"/>
          <w:lang w:eastAsia="pt-BR"/>
        </w:rPr>
        <w:t>Sempre recomendamos aqui, que você faça cursos online para obter mais conhecimento. Afinal, quanto mais cursos você tiver no seu currículo, melhor, não é mesmo? É claro que quantidade não quer dizer nada, por isso, estude de verdade e se dedique. Se precisar, leia de novo, quantas vezes for necessário para entender completamente um assunto. Para saber se você realmente aprendeu algo, tente explicar sobre o assunto para alguma pessoa, ou falando alto sozinho. Bom, a </w:t>
      </w:r>
      <w:hyperlink r:id="rId7" w:history="1">
        <w:r w:rsidRPr="006B03E6">
          <w:rPr>
            <w:rFonts w:ascii="Arial" w:eastAsia="Times New Roman" w:hAnsi="Arial" w:cs="Arial"/>
            <w:color w:val="1C334B"/>
            <w:sz w:val="24"/>
            <w:szCs w:val="24"/>
            <w:u w:val="single"/>
            <w:lang w:eastAsia="pt-BR"/>
          </w:rPr>
          <w:t>Prime Cursos </w:t>
        </w:r>
      </w:hyperlink>
      <w:r w:rsidRPr="004B6177">
        <w:rPr>
          <w:rFonts w:ascii="Arial" w:eastAsia="Times New Roman" w:hAnsi="Arial" w:cs="Arial"/>
          <w:color w:val="344B63"/>
          <w:sz w:val="24"/>
          <w:szCs w:val="24"/>
          <w:lang w:eastAsia="pt-BR"/>
        </w:rPr>
        <w:t>oferece diversos cursos online e gratuitos, de diferentes áreas. Para estudar é muito simples, basta efetuar o seu cadastro no site e assinar os cursos de seu interesse. Gosta de </w:t>
      </w:r>
      <w:hyperlink r:id="rId8" w:history="1">
        <w:r w:rsidRPr="006B03E6">
          <w:rPr>
            <w:rFonts w:ascii="Arial" w:eastAsia="Times New Roman" w:hAnsi="Arial" w:cs="Arial"/>
            <w:color w:val="1C334B"/>
            <w:sz w:val="24"/>
            <w:szCs w:val="24"/>
            <w:u w:val="single"/>
            <w:lang w:eastAsia="pt-BR"/>
          </w:rPr>
          <w:t>administração</w:t>
        </w:r>
      </w:hyperlink>
      <w:r w:rsidRPr="004B6177">
        <w:rPr>
          <w:rFonts w:ascii="Arial" w:eastAsia="Times New Roman" w:hAnsi="Arial" w:cs="Arial"/>
          <w:color w:val="344B63"/>
          <w:sz w:val="24"/>
          <w:szCs w:val="24"/>
          <w:lang w:eastAsia="pt-BR"/>
        </w:rPr>
        <w:t>? São diversos cursos nessa área! Que tal aprender </w:t>
      </w:r>
      <w:hyperlink r:id="rId9" w:history="1">
        <w:r w:rsidRPr="006B03E6">
          <w:rPr>
            <w:rFonts w:ascii="Arial" w:eastAsia="Times New Roman" w:hAnsi="Arial" w:cs="Arial"/>
            <w:color w:val="1C334B"/>
            <w:sz w:val="24"/>
            <w:szCs w:val="24"/>
            <w:u w:val="single"/>
            <w:lang w:eastAsia="pt-BR"/>
          </w:rPr>
          <w:t>idioma</w:t>
        </w:r>
      </w:hyperlink>
      <w:r w:rsidRPr="004B6177">
        <w:rPr>
          <w:rFonts w:ascii="Arial" w:eastAsia="Times New Roman" w:hAnsi="Arial" w:cs="Arial"/>
          <w:color w:val="344B63"/>
          <w:sz w:val="24"/>
          <w:szCs w:val="24"/>
          <w:lang w:eastAsia="pt-BR"/>
        </w:rPr>
        <w:t xml:space="preserve">? </w:t>
      </w:r>
      <w:proofErr w:type="gramStart"/>
      <w:r w:rsidRPr="004B6177">
        <w:rPr>
          <w:rFonts w:ascii="Arial" w:eastAsia="Times New Roman" w:hAnsi="Arial" w:cs="Arial"/>
          <w:color w:val="344B63"/>
          <w:sz w:val="24"/>
          <w:szCs w:val="24"/>
          <w:lang w:eastAsia="pt-BR"/>
        </w:rPr>
        <w:t>Inglês, espanhol e alemão estão</w:t>
      </w:r>
      <w:proofErr w:type="gramEnd"/>
      <w:r w:rsidRPr="004B6177">
        <w:rPr>
          <w:rFonts w:ascii="Arial" w:eastAsia="Times New Roman" w:hAnsi="Arial" w:cs="Arial"/>
          <w:color w:val="344B63"/>
          <w:sz w:val="24"/>
          <w:szCs w:val="24"/>
          <w:lang w:eastAsia="pt-BR"/>
        </w:rPr>
        <w:t xml:space="preserve"> disponíveis. Então, escolha os temas de sua preferência e comece o quanto antes!</w:t>
      </w:r>
    </w:p>
    <w:p w:rsidR="004B6177" w:rsidRPr="004B6177" w:rsidRDefault="004B6177" w:rsidP="006B03E6">
      <w:pPr>
        <w:spacing w:after="0" w:line="240" w:lineRule="auto"/>
        <w:jc w:val="both"/>
        <w:rPr>
          <w:rFonts w:ascii="Arial" w:eastAsia="Times New Roman" w:hAnsi="Arial" w:cs="Arial"/>
          <w:color w:val="344B63"/>
          <w:sz w:val="24"/>
          <w:szCs w:val="24"/>
          <w:lang w:eastAsia="pt-BR"/>
        </w:rPr>
      </w:pPr>
    </w:p>
    <w:p w:rsidR="004B6177" w:rsidRPr="004B6177" w:rsidRDefault="004B6177" w:rsidP="006B03E6">
      <w:pPr>
        <w:spacing w:before="199" w:after="199" w:line="240" w:lineRule="auto"/>
        <w:jc w:val="both"/>
        <w:outlineLvl w:val="1"/>
        <w:rPr>
          <w:rFonts w:ascii="Arial" w:eastAsia="Times New Roman" w:hAnsi="Arial" w:cs="Arial"/>
          <w:b/>
          <w:bCs/>
          <w:color w:val="344B63"/>
          <w:spacing w:val="15"/>
          <w:sz w:val="24"/>
          <w:szCs w:val="24"/>
          <w:lang w:eastAsia="pt-BR"/>
        </w:rPr>
      </w:pPr>
      <w:r w:rsidRPr="004B6177">
        <w:rPr>
          <w:rFonts w:ascii="Arial" w:eastAsia="Times New Roman" w:hAnsi="Arial" w:cs="Arial"/>
          <w:b/>
          <w:bCs/>
          <w:color w:val="344B63"/>
          <w:spacing w:val="15"/>
          <w:sz w:val="24"/>
          <w:szCs w:val="24"/>
          <w:lang w:eastAsia="pt-BR"/>
        </w:rPr>
        <w:t>Networking saudável</w:t>
      </w:r>
    </w:p>
    <w:p w:rsidR="004B6177" w:rsidRPr="004B6177" w:rsidRDefault="004B6177" w:rsidP="006B03E6">
      <w:pPr>
        <w:spacing w:after="0" w:line="240" w:lineRule="auto"/>
        <w:jc w:val="both"/>
        <w:rPr>
          <w:rFonts w:ascii="Arial" w:eastAsia="Times New Roman" w:hAnsi="Arial" w:cs="Arial"/>
          <w:color w:val="344B63"/>
          <w:sz w:val="24"/>
          <w:szCs w:val="24"/>
          <w:lang w:eastAsia="pt-BR"/>
        </w:rPr>
      </w:pPr>
      <w:r w:rsidRPr="006B03E6">
        <w:rPr>
          <w:rFonts w:ascii="Arial" w:eastAsia="Times New Roman" w:hAnsi="Arial" w:cs="Arial"/>
          <w:noProof/>
          <w:color w:val="344B63"/>
          <w:sz w:val="24"/>
          <w:szCs w:val="24"/>
          <w:lang w:eastAsia="pt-BR"/>
        </w:rPr>
        <w:drawing>
          <wp:inline distT="0" distB="0" distL="0" distR="0">
            <wp:extent cx="5400040" cy="3853154"/>
            <wp:effectExtent l="19050" t="0" r="0" b="0"/>
            <wp:docPr id="8" name="Imagem 3" descr="https://www.primecursos.com.br/blog/wp-content/uploads/2018/01/mercado-de-trabalh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imecursos.com.br/blog/wp-content/uploads/2018/01/mercado-de-trabalho-2.jpg"/>
                    <pic:cNvPicPr>
                      <a:picLocks noChangeAspect="1" noChangeArrowheads="1"/>
                    </pic:cNvPicPr>
                  </pic:nvPicPr>
                  <pic:blipFill>
                    <a:blip r:embed="rId10"/>
                    <a:srcRect/>
                    <a:stretch>
                      <a:fillRect/>
                    </a:stretch>
                  </pic:blipFill>
                  <pic:spPr bwMode="auto">
                    <a:xfrm>
                      <a:off x="0" y="0"/>
                      <a:ext cx="5400040" cy="3853154"/>
                    </a:xfrm>
                    <a:prstGeom prst="rect">
                      <a:avLst/>
                    </a:prstGeom>
                    <a:noFill/>
                    <a:ln w="9525">
                      <a:noFill/>
                      <a:miter lim="800000"/>
                      <a:headEnd/>
                      <a:tailEnd/>
                    </a:ln>
                  </pic:spPr>
                </pic:pic>
              </a:graphicData>
            </a:graphic>
          </wp:inline>
        </w:drawing>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r w:rsidRPr="004B6177">
        <w:rPr>
          <w:rFonts w:ascii="Arial" w:eastAsia="Times New Roman" w:hAnsi="Arial" w:cs="Arial"/>
          <w:color w:val="344B63"/>
          <w:sz w:val="24"/>
          <w:szCs w:val="24"/>
          <w:lang w:eastAsia="pt-BR"/>
        </w:rPr>
        <w:t>Para quem não sabe,</w:t>
      </w:r>
      <w:r w:rsidRPr="006B03E6">
        <w:rPr>
          <w:rFonts w:ascii="Arial" w:eastAsia="Times New Roman" w:hAnsi="Arial" w:cs="Arial"/>
          <w:i/>
          <w:iCs/>
          <w:color w:val="344B63"/>
          <w:sz w:val="24"/>
          <w:szCs w:val="24"/>
          <w:lang w:eastAsia="pt-BR"/>
        </w:rPr>
        <w:t> networking</w:t>
      </w:r>
      <w:r w:rsidRPr="004B6177">
        <w:rPr>
          <w:rFonts w:ascii="Arial" w:eastAsia="Times New Roman" w:hAnsi="Arial" w:cs="Arial"/>
          <w:color w:val="344B63"/>
          <w:sz w:val="24"/>
          <w:szCs w:val="24"/>
          <w:lang w:eastAsia="pt-BR"/>
        </w:rPr>
        <w:t> é uma palavra em inglês que tem como significado a capacidade de definir uma rede de contatos ou uma conexão com algo ou com alguém. O </w:t>
      </w:r>
      <w:r w:rsidRPr="006B03E6">
        <w:rPr>
          <w:rFonts w:ascii="Arial" w:eastAsia="Times New Roman" w:hAnsi="Arial" w:cs="Arial"/>
          <w:i/>
          <w:iCs/>
          <w:color w:val="344B63"/>
          <w:sz w:val="24"/>
          <w:szCs w:val="24"/>
          <w:lang w:eastAsia="pt-BR"/>
        </w:rPr>
        <w:t>networking</w:t>
      </w:r>
      <w:r w:rsidRPr="004B6177">
        <w:rPr>
          <w:rFonts w:ascii="Arial" w:eastAsia="Times New Roman" w:hAnsi="Arial" w:cs="Arial"/>
          <w:color w:val="344B63"/>
          <w:sz w:val="24"/>
          <w:szCs w:val="24"/>
          <w:lang w:eastAsia="pt-BR"/>
        </w:rPr>
        <w:t xml:space="preserve"> é um dos grandes segredos para o sucesso, porém, apenas se você </w:t>
      </w:r>
      <w:proofErr w:type="gramStart"/>
      <w:r w:rsidRPr="004B6177">
        <w:rPr>
          <w:rFonts w:ascii="Arial" w:eastAsia="Times New Roman" w:hAnsi="Arial" w:cs="Arial"/>
          <w:color w:val="344B63"/>
          <w:sz w:val="24"/>
          <w:szCs w:val="24"/>
          <w:lang w:eastAsia="pt-BR"/>
        </w:rPr>
        <w:t>manter</w:t>
      </w:r>
      <w:proofErr w:type="gramEnd"/>
      <w:r w:rsidRPr="004B6177">
        <w:rPr>
          <w:rFonts w:ascii="Arial" w:eastAsia="Times New Roman" w:hAnsi="Arial" w:cs="Arial"/>
          <w:color w:val="344B63"/>
          <w:sz w:val="24"/>
          <w:szCs w:val="24"/>
          <w:lang w:eastAsia="pt-BR"/>
        </w:rPr>
        <w:t xml:space="preserve"> uma rede saudável de contatos. Essas pessoas devem te ajudar a alcançar o sucesso, e não o contrário. Se possível, faça contatos e parcerias com profissionais de diferentes áreas, para que assim você obtenha referências em diversos assuntos. Lembre-se sempre: </w:t>
      </w:r>
      <w:r w:rsidRPr="004B6177">
        <w:rPr>
          <w:rFonts w:ascii="Arial" w:eastAsia="Times New Roman" w:hAnsi="Arial" w:cs="Arial"/>
          <w:color w:val="344B63"/>
          <w:sz w:val="24"/>
          <w:szCs w:val="24"/>
          <w:lang w:eastAsia="pt-BR"/>
        </w:rPr>
        <w:lastRenderedPageBreak/>
        <w:t>quanto mais você souber e mais conhecimento você buscar, maior será o seu destaque.</w:t>
      </w:r>
    </w:p>
    <w:p w:rsidR="004B6177" w:rsidRPr="004B6177" w:rsidRDefault="004B6177" w:rsidP="006B03E6">
      <w:pPr>
        <w:spacing w:before="199" w:after="199" w:line="240" w:lineRule="auto"/>
        <w:jc w:val="both"/>
        <w:outlineLvl w:val="1"/>
        <w:rPr>
          <w:rFonts w:ascii="Arial" w:eastAsia="Times New Roman" w:hAnsi="Arial" w:cs="Arial"/>
          <w:b/>
          <w:bCs/>
          <w:color w:val="344B63"/>
          <w:spacing w:val="15"/>
          <w:sz w:val="24"/>
          <w:szCs w:val="24"/>
          <w:lang w:eastAsia="pt-BR"/>
        </w:rPr>
      </w:pPr>
      <w:r w:rsidRPr="004B6177">
        <w:rPr>
          <w:rFonts w:ascii="Arial" w:eastAsia="Times New Roman" w:hAnsi="Arial" w:cs="Arial"/>
          <w:b/>
          <w:bCs/>
          <w:color w:val="344B63"/>
          <w:spacing w:val="15"/>
          <w:sz w:val="24"/>
          <w:szCs w:val="24"/>
          <w:lang w:eastAsia="pt-BR"/>
        </w:rPr>
        <w:t>Ser realmente proativo</w:t>
      </w:r>
    </w:p>
    <w:p w:rsidR="004B6177" w:rsidRPr="004B6177" w:rsidRDefault="004B6177" w:rsidP="006B03E6">
      <w:pPr>
        <w:spacing w:after="0" w:line="240" w:lineRule="auto"/>
        <w:jc w:val="both"/>
        <w:rPr>
          <w:rFonts w:ascii="Arial" w:eastAsia="Times New Roman" w:hAnsi="Arial" w:cs="Arial"/>
          <w:color w:val="344B63"/>
          <w:sz w:val="24"/>
          <w:szCs w:val="24"/>
          <w:lang w:eastAsia="pt-BR"/>
        </w:rPr>
      </w:pPr>
      <w:r w:rsidRPr="006B03E6">
        <w:rPr>
          <w:rFonts w:ascii="Arial" w:eastAsia="Times New Roman" w:hAnsi="Arial" w:cs="Arial"/>
          <w:noProof/>
          <w:color w:val="344B63"/>
          <w:sz w:val="24"/>
          <w:szCs w:val="24"/>
          <w:lang w:eastAsia="pt-BR"/>
        </w:rPr>
        <w:drawing>
          <wp:inline distT="0" distB="0" distL="0" distR="0">
            <wp:extent cx="5400040" cy="3600027"/>
            <wp:effectExtent l="19050" t="0" r="0" b="0"/>
            <wp:docPr id="7" name="Imagem 4" descr="https://www.primecursos.com.br/blog/wp-content/uploads/2018/01/mercado-de-trabalh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imecursos.com.br/blog/wp-content/uploads/2018/01/mercado-de-trabalho-3.jpg"/>
                    <pic:cNvPicPr>
                      <a:picLocks noChangeAspect="1" noChangeArrowheads="1"/>
                    </pic:cNvPicPr>
                  </pic:nvPicPr>
                  <pic:blipFill>
                    <a:blip r:embed="rId11"/>
                    <a:srcRect/>
                    <a:stretch>
                      <a:fillRect/>
                    </a:stretch>
                  </pic:blipFill>
                  <pic:spPr bwMode="auto">
                    <a:xfrm>
                      <a:off x="0" y="0"/>
                      <a:ext cx="5400040" cy="3600027"/>
                    </a:xfrm>
                    <a:prstGeom prst="rect">
                      <a:avLst/>
                    </a:prstGeom>
                    <a:noFill/>
                    <a:ln w="9525">
                      <a:noFill/>
                      <a:miter lim="800000"/>
                      <a:headEnd/>
                      <a:tailEnd/>
                    </a:ln>
                  </pic:spPr>
                </pic:pic>
              </a:graphicData>
            </a:graphic>
          </wp:inline>
        </w:drawing>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r w:rsidRPr="004B6177">
        <w:rPr>
          <w:rFonts w:ascii="Arial" w:eastAsia="Times New Roman" w:hAnsi="Arial" w:cs="Arial"/>
          <w:color w:val="344B63"/>
          <w:sz w:val="24"/>
          <w:szCs w:val="24"/>
          <w:lang w:eastAsia="pt-BR"/>
        </w:rPr>
        <w:t>De acordo com o dicionário, proativo é um adjetivo da língua portuguesa que caracteriza alguém que age antecipadamente, evitando ou resolvendo situações e problemas futuros. A maioria das pessoas afirma que é proativa. Mas será isso é verdade? Faça uma análise:</w:t>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r w:rsidRPr="006B03E6">
        <w:rPr>
          <w:rFonts w:ascii="Arial" w:eastAsia="Times New Roman" w:hAnsi="Arial" w:cs="Arial"/>
          <w:i/>
          <w:iCs/>
          <w:color w:val="344B63"/>
          <w:sz w:val="24"/>
          <w:szCs w:val="24"/>
          <w:lang w:eastAsia="pt-BR"/>
        </w:rPr>
        <w:t>-Quando o seu trabalho está pronto e finalizado, você rapidamente busca algo para fazer?</w:t>
      </w:r>
      <w:r w:rsidRPr="004B6177">
        <w:rPr>
          <w:rFonts w:ascii="Arial" w:eastAsia="Times New Roman" w:hAnsi="Arial" w:cs="Arial"/>
          <w:color w:val="344B63"/>
          <w:sz w:val="24"/>
          <w:szCs w:val="24"/>
          <w:lang w:eastAsia="pt-BR"/>
        </w:rPr>
        <w:br/>
      </w:r>
      <w:r w:rsidRPr="006B03E6">
        <w:rPr>
          <w:rFonts w:ascii="Arial" w:eastAsia="Times New Roman" w:hAnsi="Arial" w:cs="Arial"/>
          <w:i/>
          <w:iCs/>
          <w:color w:val="344B63"/>
          <w:sz w:val="24"/>
          <w:szCs w:val="24"/>
          <w:lang w:eastAsia="pt-BR"/>
        </w:rPr>
        <w:t xml:space="preserve">-Quando percebe que uma determinada atividade está muito lenta e pode ser </w:t>
      </w:r>
      <w:proofErr w:type="gramStart"/>
      <w:r w:rsidRPr="006B03E6">
        <w:rPr>
          <w:rFonts w:ascii="Arial" w:eastAsia="Times New Roman" w:hAnsi="Arial" w:cs="Arial"/>
          <w:i/>
          <w:iCs/>
          <w:color w:val="344B63"/>
          <w:sz w:val="24"/>
          <w:szCs w:val="24"/>
          <w:lang w:eastAsia="pt-BR"/>
        </w:rPr>
        <w:t>otimizada</w:t>
      </w:r>
      <w:proofErr w:type="gramEnd"/>
      <w:r w:rsidRPr="006B03E6">
        <w:rPr>
          <w:rFonts w:ascii="Arial" w:eastAsia="Times New Roman" w:hAnsi="Arial" w:cs="Arial"/>
          <w:i/>
          <w:iCs/>
          <w:color w:val="344B63"/>
          <w:sz w:val="24"/>
          <w:szCs w:val="24"/>
          <w:lang w:eastAsia="pt-BR"/>
        </w:rPr>
        <w:t>, você busca as devidas melhorias?</w:t>
      </w:r>
      <w:r w:rsidRPr="004B6177">
        <w:rPr>
          <w:rFonts w:ascii="Arial" w:eastAsia="Times New Roman" w:hAnsi="Arial" w:cs="Arial"/>
          <w:color w:val="344B63"/>
          <w:sz w:val="24"/>
          <w:szCs w:val="24"/>
          <w:lang w:eastAsia="pt-BR"/>
        </w:rPr>
        <w:br/>
      </w:r>
      <w:r w:rsidRPr="006B03E6">
        <w:rPr>
          <w:rFonts w:ascii="Arial" w:eastAsia="Times New Roman" w:hAnsi="Arial" w:cs="Arial"/>
          <w:i/>
          <w:iCs/>
          <w:color w:val="344B63"/>
          <w:sz w:val="24"/>
          <w:szCs w:val="24"/>
          <w:lang w:eastAsia="pt-BR"/>
        </w:rPr>
        <w:t>-Quando você recebe um e-mail próximo ao seu horário de saída, você o responde ou deixa para o dia seguinte?</w:t>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r w:rsidRPr="004B6177">
        <w:rPr>
          <w:rFonts w:ascii="Arial" w:eastAsia="Times New Roman" w:hAnsi="Arial" w:cs="Arial"/>
          <w:color w:val="344B63"/>
          <w:sz w:val="24"/>
          <w:szCs w:val="24"/>
          <w:lang w:eastAsia="pt-BR"/>
        </w:rPr>
        <w:t xml:space="preserve">Pare e analise se você realmente é uma pessoa proativa. E se não for, que tal mudar e adotar essa qualidade para o seu dia a dia? A </w:t>
      </w:r>
      <w:proofErr w:type="spellStart"/>
      <w:r w:rsidRPr="004B6177">
        <w:rPr>
          <w:rFonts w:ascii="Arial" w:eastAsia="Times New Roman" w:hAnsi="Arial" w:cs="Arial"/>
          <w:color w:val="344B63"/>
          <w:sz w:val="24"/>
          <w:szCs w:val="24"/>
          <w:lang w:eastAsia="pt-BR"/>
        </w:rPr>
        <w:t>proatividade</w:t>
      </w:r>
      <w:proofErr w:type="spellEnd"/>
      <w:r w:rsidRPr="004B6177">
        <w:rPr>
          <w:rFonts w:ascii="Arial" w:eastAsia="Times New Roman" w:hAnsi="Arial" w:cs="Arial"/>
          <w:color w:val="344B63"/>
          <w:sz w:val="24"/>
          <w:szCs w:val="24"/>
          <w:lang w:eastAsia="pt-BR"/>
        </w:rPr>
        <w:t xml:space="preserve"> é uma das qualidades que as empresas mais valorizam em profissionais, ou seja, tomar a iniciativa e ajudar os colegas de trabalho quando for possível pode fazer muita diferença para o seu futuro profissional.</w:t>
      </w:r>
    </w:p>
    <w:p w:rsidR="004B6177" w:rsidRPr="004B6177" w:rsidRDefault="004B6177" w:rsidP="006B03E6">
      <w:pPr>
        <w:spacing w:before="199" w:after="199" w:line="240" w:lineRule="auto"/>
        <w:jc w:val="both"/>
        <w:outlineLvl w:val="1"/>
        <w:rPr>
          <w:rFonts w:ascii="Arial" w:eastAsia="Times New Roman" w:hAnsi="Arial" w:cs="Arial"/>
          <w:b/>
          <w:bCs/>
          <w:color w:val="344B63"/>
          <w:spacing w:val="15"/>
          <w:sz w:val="24"/>
          <w:szCs w:val="24"/>
          <w:lang w:eastAsia="pt-BR"/>
        </w:rPr>
      </w:pPr>
      <w:r w:rsidRPr="004B6177">
        <w:rPr>
          <w:rFonts w:ascii="Arial" w:eastAsia="Times New Roman" w:hAnsi="Arial" w:cs="Arial"/>
          <w:b/>
          <w:bCs/>
          <w:color w:val="344B63"/>
          <w:spacing w:val="15"/>
          <w:sz w:val="24"/>
          <w:szCs w:val="24"/>
          <w:lang w:eastAsia="pt-BR"/>
        </w:rPr>
        <w:t xml:space="preserve">Mudança de </w:t>
      </w:r>
      <w:proofErr w:type="spellStart"/>
      <w:r w:rsidRPr="004B6177">
        <w:rPr>
          <w:rFonts w:ascii="Arial" w:eastAsia="Times New Roman" w:hAnsi="Arial" w:cs="Arial"/>
          <w:b/>
          <w:bCs/>
          <w:color w:val="344B63"/>
          <w:spacing w:val="15"/>
          <w:sz w:val="24"/>
          <w:szCs w:val="24"/>
          <w:lang w:eastAsia="pt-BR"/>
        </w:rPr>
        <w:t>mindset</w:t>
      </w:r>
      <w:proofErr w:type="spellEnd"/>
    </w:p>
    <w:p w:rsidR="004B6177" w:rsidRPr="004B6177" w:rsidRDefault="004B6177" w:rsidP="006B03E6">
      <w:pPr>
        <w:spacing w:after="0" w:line="240" w:lineRule="auto"/>
        <w:jc w:val="both"/>
        <w:rPr>
          <w:rFonts w:ascii="Arial" w:eastAsia="Times New Roman" w:hAnsi="Arial" w:cs="Arial"/>
          <w:color w:val="344B63"/>
          <w:sz w:val="24"/>
          <w:szCs w:val="24"/>
          <w:lang w:eastAsia="pt-BR"/>
        </w:rPr>
      </w:pPr>
      <w:r w:rsidRPr="006B03E6">
        <w:rPr>
          <w:rFonts w:ascii="Arial" w:eastAsia="Times New Roman" w:hAnsi="Arial" w:cs="Arial"/>
          <w:noProof/>
          <w:color w:val="344B63"/>
          <w:sz w:val="24"/>
          <w:szCs w:val="24"/>
          <w:lang w:eastAsia="pt-BR"/>
        </w:rPr>
        <w:lastRenderedPageBreak/>
        <w:drawing>
          <wp:inline distT="0" distB="0" distL="0" distR="0">
            <wp:extent cx="5400040" cy="3600027"/>
            <wp:effectExtent l="19050" t="0" r="0" b="0"/>
            <wp:docPr id="6" name="Imagem 5" descr="https://www.primecursos.com.br/blog/wp-content/uploads/2018/01/mercado-de-trabalh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imecursos.com.br/blog/wp-content/uploads/2018/01/mercado-de-trabalho-5.jpg"/>
                    <pic:cNvPicPr>
                      <a:picLocks noChangeAspect="1" noChangeArrowheads="1"/>
                    </pic:cNvPicPr>
                  </pic:nvPicPr>
                  <pic:blipFill>
                    <a:blip r:embed="rId12"/>
                    <a:srcRect/>
                    <a:stretch>
                      <a:fillRect/>
                    </a:stretch>
                  </pic:blipFill>
                  <pic:spPr bwMode="auto">
                    <a:xfrm>
                      <a:off x="0" y="0"/>
                      <a:ext cx="5400040" cy="3600027"/>
                    </a:xfrm>
                    <a:prstGeom prst="rect">
                      <a:avLst/>
                    </a:prstGeom>
                    <a:noFill/>
                    <a:ln w="9525">
                      <a:noFill/>
                      <a:miter lim="800000"/>
                      <a:headEnd/>
                      <a:tailEnd/>
                    </a:ln>
                  </pic:spPr>
                </pic:pic>
              </a:graphicData>
            </a:graphic>
          </wp:inline>
        </w:drawing>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proofErr w:type="spellStart"/>
      <w:r w:rsidRPr="006B03E6">
        <w:rPr>
          <w:rFonts w:ascii="Arial" w:eastAsia="Times New Roman" w:hAnsi="Arial" w:cs="Arial"/>
          <w:i/>
          <w:iCs/>
          <w:color w:val="344B63"/>
          <w:sz w:val="24"/>
          <w:szCs w:val="24"/>
          <w:lang w:eastAsia="pt-BR"/>
        </w:rPr>
        <w:t>Mindset</w:t>
      </w:r>
      <w:proofErr w:type="spellEnd"/>
      <w:r w:rsidRPr="004B6177">
        <w:rPr>
          <w:rFonts w:ascii="Arial" w:eastAsia="Times New Roman" w:hAnsi="Arial" w:cs="Arial"/>
          <w:color w:val="344B63"/>
          <w:sz w:val="24"/>
          <w:szCs w:val="24"/>
          <w:lang w:eastAsia="pt-BR"/>
        </w:rPr>
        <w:t> pode ser definido como a mentalidade que cada um de nós tem em relação à vida. Para entender, como exemplo, alguma coisa que temos certeza absoluta sobre algo faz parte da nossa mentalidade, ou seja, do nosso </w:t>
      </w:r>
      <w:proofErr w:type="spellStart"/>
      <w:r w:rsidRPr="006B03E6">
        <w:rPr>
          <w:rFonts w:ascii="Arial" w:eastAsia="Times New Roman" w:hAnsi="Arial" w:cs="Arial"/>
          <w:i/>
          <w:iCs/>
          <w:color w:val="344B63"/>
          <w:sz w:val="24"/>
          <w:szCs w:val="24"/>
          <w:lang w:eastAsia="pt-BR"/>
        </w:rPr>
        <w:t>mindset</w:t>
      </w:r>
      <w:proofErr w:type="spellEnd"/>
      <w:r w:rsidRPr="004B6177">
        <w:rPr>
          <w:rFonts w:ascii="Arial" w:eastAsia="Times New Roman" w:hAnsi="Arial" w:cs="Arial"/>
          <w:color w:val="344B63"/>
          <w:sz w:val="24"/>
          <w:szCs w:val="24"/>
          <w:lang w:eastAsia="pt-BR"/>
        </w:rPr>
        <w:t>. É claro que não devemos pensar que somos assim e não podemos mudar. Tudo pode ser melhorado. A mudança de </w:t>
      </w:r>
      <w:proofErr w:type="spellStart"/>
      <w:r w:rsidRPr="006B03E6">
        <w:rPr>
          <w:rFonts w:ascii="Arial" w:eastAsia="Times New Roman" w:hAnsi="Arial" w:cs="Arial"/>
          <w:i/>
          <w:iCs/>
          <w:color w:val="344B63"/>
          <w:sz w:val="24"/>
          <w:szCs w:val="24"/>
          <w:lang w:eastAsia="pt-BR"/>
        </w:rPr>
        <w:t>mindset</w:t>
      </w:r>
      <w:proofErr w:type="spellEnd"/>
      <w:r w:rsidRPr="004B6177">
        <w:rPr>
          <w:rFonts w:ascii="Arial" w:eastAsia="Times New Roman" w:hAnsi="Arial" w:cs="Arial"/>
          <w:color w:val="344B63"/>
          <w:sz w:val="24"/>
          <w:szCs w:val="24"/>
          <w:lang w:eastAsia="pt-BR"/>
        </w:rPr>
        <w:t> é muito importante quando não é mais apropriada às necessidades da vida pessoal e profissional. É mais ou menos aquilo que falamos no último artigo, sobre a importância de ser flexível. Ter flexibilidade e saber mudar a mentalidade, é uma característica fundamental para quem deseja ser valorizado no ambiente de trabalho.</w:t>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r w:rsidRPr="004B6177">
        <w:rPr>
          <w:rFonts w:ascii="Arial" w:eastAsia="Times New Roman" w:hAnsi="Arial" w:cs="Arial"/>
          <w:color w:val="344B63"/>
          <w:sz w:val="24"/>
          <w:szCs w:val="24"/>
          <w:lang w:eastAsia="pt-BR"/>
        </w:rPr>
        <w:t>E o que você acha das exigências do mercado de trabalho para este ano? Está preparado?</w:t>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r w:rsidRPr="004B6177">
        <w:rPr>
          <w:rFonts w:ascii="Arial" w:eastAsia="Times New Roman" w:hAnsi="Arial" w:cs="Arial"/>
          <w:color w:val="344B63"/>
          <w:sz w:val="24"/>
          <w:szCs w:val="24"/>
          <w:lang w:eastAsia="pt-BR"/>
        </w:rPr>
        <w:t xml:space="preserve">Esperamos que você </w:t>
      </w:r>
      <w:proofErr w:type="gramStart"/>
      <w:r w:rsidRPr="004B6177">
        <w:rPr>
          <w:rFonts w:ascii="Arial" w:eastAsia="Times New Roman" w:hAnsi="Arial" w:cs="Arial"/>
          <w:color w:val="344B63"/>
          <w:sz w:val="24"/>
          <w:szCs w:val="24"/>
          <w:lang w:eastAsia="pt-BR"/>
        </w:rPr>
        <w:t>tenha</w:t>
      </w:r>
      <w:proofErr w:type="gramEnd"/>
      <w:r w:rsidRPr="004B6177">
        <w:rPr>
          <w:rFonts w:ascii="Arial" w:eastAsia="Times New Roman" w:hAnsi="Arial" w:cs="Arial"/>
          <w:color w:val="344B63"/>
          <w:sz w:val="24"/>
          <w:szCs w:val="24"/>
          <w:lang w:eastAsia="pt-BR"/>
        </w:rPr>
        <w:t xml:space="preserve"> gostado do artigo de hoje, e se possível, deixe o seu comentário!</w:t>
      </w:r>
    </w:p>
    <w:p w:rsidR="004B6177" w:rsidRPr="004B6177" w:rsidRDefault="004B6177" w:rsidP="006B03E6">
      <w:pPr>
        <w:spacing w:before="240" w:after="240" w:line="240" w:lineRule="auto"/>
        <w:jc w:val="both"/>
        <w:rPr>
          <w:rFonts w:ascii="Arial" w:eastAsia="Times New Roman" w:hAnsi="Arial" w:cs="Arial"/>
          <w:color w:val="344B63"/>
          <w:sz w:val="24"/>
          <w:szCs w:val="24"/>
          <w:lang w:eastAsia="pt-BR"/>
        </w:rPr>
      </w:pPr>
      <w:proofErr w:type="gramStart"/>
      <w:r w:rsidRPr="004B6177">
        <w:rPr>
          <w:rFonts w:ascii="Arial" w:eastAsia="Times New Roman" w:hAnsi="Arial" w:cs="Arial"/>
          <w:color w:val="344B63"/>
          <w:sz w:val="24"/>
          <w:szCs w:val="24"/>
          <w:lang w:eastAsia="pt-BR"/>
        </w:rPr>
        <w:t>Prime</w:t>
      </w:r>
      <w:proofErr w:type="gramEnd"/>
      <w:r w:rsidRPr="004B6177">
        <w:rPr>
          <w:rFonts w:ascii="Arial" w:eastAsia="Times New Roman" w:hAnsi="Arial" w:cs="Arial"/>
          <w:color w:val="344B63"/>
          <w:sz w:val="24"/>
          <w:szCs w:val="24"/>
          <w:lang w:eastAsia="pt-BR"/>
        </w:rPr>
        <w:t xml:space="preserve"> Cursos</w:t>
      </w:r>
    </w:p>
    <w:p w:rsidR="004B6177" w:rsidRPr="004B6177" w:rsidRDefault="004B6177" w:rsidP="006B03E6">
      <w:pPr>
        <w:spacing w:before="240" w:line="240" w:lineRule="auto"/>
        <w:jc w:val="both"/>
        <w:rPr>
          <w:rFonts w:ascii="Arial" w:eastAsia="Times New Roman" w:hAnsi="Arial" w:cs="Arial"/>
          <w:color w:val="344B63"/>
          <w:sz w:val="24"/>
          <w:szCs w:val="24"/>
          <w:lang w:eastAsia="pt-BR"/>
        </w:rPr>
      </w:pPr>
      <w:r w:rsidRPr="004B6177">
        <w:rPr>
          <w:rFonts w:ascii="Arial" w:eastAsia="Times New Roman" w:hAnsi="Arial" w:cs="Arial"/>
          <w:color w:val="344B63"/>
          <w:sz w:val="24"/>
          <w:szCs w:val="24"/>
          <w:lang w:eastAsia="pt-BR"/>
        </w:rPr>
        <w:t> </w:t>
      </w:r>
    </w:p>
    <w:p w:rsidR="009F59BE" w:rsidRDefault="009F59BE"/>
    <w:sectPr w:rsidR="009F59BE" w:rsidSect="009F59B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bas_neue_regular">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B6177"/>
    <w:rsid w:val="004B6177"/>
    <w:rsid w:val="006B03E6"/>
    <w:rsid w:val="009F59B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9BE"/>
  </w:style>
  <w:style w:type="paragraph" w:styleId="Ttulo1">
    <w:name w:val="heading 1"/>
    <w:basedOn w:val="Normal"/>
    <w:link w:val="Ttulo1Char"/>
    <w:uiPriority w:val="9"/>
    <w:qFormat/>
    <w:rsid w:val="004B617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4B6177"/>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B6177"/>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4B6177"/>
    <w:rPr>
      <w:rFonts w:ascii="Times New Roman" w:eastAsia="Times New Roman" w:hAnsi="Times New Roman" w:cs="Times New Roman"/>
      <w:b/>
      <w:bCs/>
      <w:sz w:val="36"/>
      <w:szCs w:val="36"/>
      <w:lang w:eastAsia="pt-BR"/>
    </w:rPr>
  </w:style>
  <w:style w:type="character" w:styleId="Hyperlink">
    <w:name w:val="Hyperlink"/>
    <w:basedOn w:val="Fontepargpadro"/>
    <w:uiPriority w:val="99"/>
    <w:semiHidden/>
    <w:unhideWhenUsed/>
    <w:rsid w:val="004B6177"/>
    <w:rPr>
      <w:color w:val="0000FF"/>
      <w:u w:val="single"/>
    </w:rPr>
  </w:style>
  <w:style w:type="character" w:customStyle="1" w:styleId="date">
    <w:name w:val="date"/>
    <w:basedOn w:val="Fontepargpadro"/>
    <w:rsid w:val="004B6177"/>
  </w:style>
  <w:style w:type="paragraph" w:styleId="NormalWeb">
    <w:name w:val="Normal (Web)"/>
    <w:basedOn w:val="Normal"/>
    <w:uiPriority w:val="99"/>
    <w:semiHidden/>
    <w:unhideWhenUsed/>
    <w:rsid w:val="004B617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4B6177"/>
    <w:rPr>
      <w:i/>
      <w:iCs/>
    </w:rPr>
  </w:style>
  <w:style w:type="paragraph" w:styleId="Textodebalo">
    <w:name w:val="Balloon Text"/>
    <w:basedOn w:val="Normal"/>
    <w:link w:val="TextodebaloChar"/>
    <w:uiPriority w:val="99"/>
    <w:semiHidden/>
    <w:unhideWhenUsed/>
    <w:rsid w:val="004B617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B61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70721">
      <w:bodyDiv w:val="1"/>
      <w:marLeft w:val="0"/>
      <w:marRight w:val="0"/>
      <w:marTop w:val="0"/>
      <w:marBottom w:val="0"/>
      <w:divBdr>
        <w:top w:val="none" w:sz="0" w:space="0" w:color="auto"/>
        <w:left w:val="none" w:sz="0" w:space="0" w:color="auto"/>
        <w:bottom w:val="none" w:sz="0" w:space="0" w:color="auto"/>
        <w:right w:val="none" w:sz="0" w:space="0" w:color="auto"/>
      </w:divBdr>
      <w:divsChild>
        <w:div w:id="299769156">
          <w:marLeft w:val="0"/>
          <w:marRight w:val="0"/>
          <w:marTop w:val="0"/>
          <w:marBottom w:val="150"/>
          <w:divBdr>
            <w:top w:val="none" w:sz="0" w:space="0" w:color="auto"/>
            <w:left w:val="none" w:sz="0" w:space="0" w:color="auto"/>
            <w:bottom w:val="none" w:sz="0" w:space="0" w:color="auto"/>
            <w:right w:val="none" w:sz="0" w:space="0" w:color="auto"/>
          </w:divBdr>
          <w:divsChild>
            <w:div w:id="1573541848">
              <w:marLeft w:val="0"/>
              <w:marRight w:val="0"/>
              <w:marTop w:val="0"/>
              <w:marBottom w:val="0"/>
              <w:divBdr>
                <w:top w:val="none" w:sz="0" w:space="0" w:color="auto"/>
                <w:left w:val="none" w:sz="0" w:space="0" w:color="auto"/>
                <w:bottom w:val="none" w:sz="0" w:space="0" w:color="auto"/>
                <w:right w:val="none" w:sz="0" w:space="0" w:color="auto"/>
              </w:divBdr>
            </w:div>
          </w:divsChild>
        </w:div>
        <w:div w:id="1224563415">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rimecursos.com.br/administracao/"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rimecursos.com.br/"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primecursos.com.br/blog/prime-cursos/saiba-por-que-voce-nunca-deve-parar-de-estudar/" TargetMode="External"/><Relationship Id="rId11" Type="http://schemas.openxmlformats.org/officeDocument/2006/relationships/image" Target="media/image3.jpeg"/><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hyperlink" Target="https://www.primecursos.com.br/blog/author/ticivitoria/" TargetMode="External"/><Relationship Id="rId9" Type="http://schemas.openxmlformats.org/officeDocument/2006/relationships/hyperlink" Target="https://www.primecursos.com.br/idiomas/" TargetMode="External"/><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791</Words>
  <Characters>4277</Characters>
  <Application>Microsoft Office Word</Application>
  <DocSecurity>0</DocSecurity>
  <Lines>35</Lines>
  <Paragraphs>10</Paragraphs>
  <ScaleCrop>false</ScaleCrop>
  <Company/>
  <LinksUpToDate>false</LinksUpToDate>
  <CharactersWithSpaces>5058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2018-02-07T20:04:00Z</dcterms:created>
  <dcterms:modified xsi:type="dcterms:W3CDTF">2018-02-07T20:06:00Z</dcterms:modified>
</cp:coreProperties>
</file>