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172" w:rsidRPr="00E36172" w:rsidRDefault="00E36172" w:rsidP="00E36172">
      <w:pPr>
        <w:shd w:val="clear" w:color="auto" w:fill="FFFFFF"/>
        <w:spacing w:after="404" w:line="336" w:lineRule="atLeast"/>
        <w:jc w:val="both"/>
        <w:rPr>
          <w:rFonts w:ascii="Arial" w:eastAsia="Times New Roman" w:hAnsi="Arial" w:cs="Arial"/>
          <w:color w:val="000000" w:themeColor="text1"/>
          <w:sz w:val="24"/>
          <w:szCs w:val="24"/>
          <w:lang w:eastAsia="pt-BR"/>
        </w:rPr>
      </w:pPr>
      <w:r w:rsidRPr="00E414A3">
        <w:rPr>
          <w:rFonts w:ascii="Arial" w:eastAsia="Times New Roman" w:hAnsi="Arial" w:cs="Arial"/>
          <w:color w:val="000000" w:themeColor="text1"/>
          <w:sz w:val="24"/>
          <w:szCs w:val="24"/>
          <w:lang w:eastAsia="pt-BR"/>
        </w:rPr>
        <w:t>L</w:t>
      </w:r>
      <w:r w:rsidRPr="00E36172">
        <w:rPr>
          <w:rFonts w:ascii="Arial" w:eastAsia="Times New Roman" w:hAnsi="Arial" w:cs="Arial"/>
          <w:color w:val="000000" w:themeColor="text1"/>
          <w:sz w:val="24"/>
          <w:szCs w:val="24"/>
          <w:lang w:eastAsia="pt-BR"/>
        </w:rPr>
        <w:t>ivros, livros e mais livros! Que a Família Leiturinha é completamente apaixonada por tudo que envolve o universo da literatura infantil, não há dúvidas! E neste ano que passou não poderia ser diferente… </w:t>
      </w:r>
      <w:r w:rsidRPr="00E36172">
        <w:rPr>
          <w:rFonts w:ascii="Arial" w:eastAsia="Times New Roman" w:hAnsi="Arial" w:cs="Arial"/>
          <w:b/>
          <w:bCs/>
          <w:color w:val="000000" w:themeColor="text1"/>
          <w:sz w:val="24"/>
          <w:szCs w:val="24"/>
          <w:lang w:eastAsia="pt-BR"/>
        </w:rPr>
        <w:t>Juntos, descobrimos novas histórias e autores e compartilhamos deliciosos momentos de leitura com nossos pequenos leitores e suas famílias, por cada cantinho do Brasil! </w:t>
      </w:r>
      <w:r w:rsidRPr="00E36172">
        <w:rPr>
          <w:rFonts w:ascii="Arial" w:eastAsia="Times New Roman" w:hAnsi="Arial" w:cs="Arial"/>
          <w:color w:val="000000" w:themeColor="text1"/>
          <w:sz w:val="24"/>
          <w:szCs w:val="24"/>
          <w:lang w:eastAsia="pt-BR"/>
        </w:rPr>
        <w:t>Gostaríamos de poder relembrar cada um dos títulos que integraram os </w:t>
      </w:r>
      <w:hyperlink r:id="rId4" w:tgtFrame="_blank" w:history="1">
        <w:r w:rsidRPr="00E414A3">
          <w:rPr>
            <w:rFonts w:ascii="Arial" w:eastAsia="Times New Roman" w:hAnsi="Arial" w:cs="Arial"/>
            <w:color w:val="000000" w:themeColor="text1"/>
            <w:sz w:val="24"/>
            <w:szCs w:val="24"/>
            <w:u w:val="single"/>
            <w:lang w:eastAsia="pt-BR"/>
          </w:rPr>
          <w:t>Kits Leiturinha</w:t>
        </w:r>
      </w:hyperlink>
      <w:r w:rsidRPr="00E36172">
        <w:rPr>
          <w:rFonts w:ascii="Arial" w:eastAsia="Times New Roman" w:hAnsi="Arial" w:cs="Arial"/>
          <w:color w:val="000000" w:themeColor="text1"/>
          <w:sz w:val="24"/>
          <w:szCs w:val="24"/>
          <w:lang w:eastAsia="pt-BR"/>
        </w:rPr>
        <w:t xml:space="preserve"> durante 2017, mas são </w:t>
      </w:r>
      <w:proofErr w:type="spellStart"/>
      <w:r w:rsidRPr="00E36172">
        <w:rPr>
          <w:rFonts w:ascii="Arial" w:eastAsia="Times New Roman" w:hAnsi="Arial" w:cs="Arial"/>
          <w:color w:val="000000" w:themeColor="text1"/>
          <w:sz w:val="24"/>
          <w:szCs w:val="24"/>
          <w:lang w:eastAsia="pt-BR"/>
        </w:rPr>
        <w:t>taaaaaantos</w:t>
      </w:r>
      <w:proofErr w:type="spellEnd"/>
      <w:r w:rsidRPr="00E36172">
        <w:rPr>
          <w:rFonts w:ascii="Arial" w:eastAsia="Times New Roman" w:hAnsi="Arial" w:cs="Arial"/>
          <w:color w:val="000000" w:themeColor="text1"/>
          <w:sz w:val="24"/>
          <w:szCs w:val="24"/>
          <w:lang w:eastAsia="pt-BR"/>
        </w:rPr>
        <w:t xml:space="preserve"> livros…</w:t>
      </w:r>
    </w:p>
    <w:p w:rsidR="00E36172" w:rsidRPr="00E36172" w:rsidRDefault="00E36172" w:rsidP="00E36172">
      <w:pPr>
        <w:shd w:val="clear" w:color="auto" w:fill="FFFFFF"/>
        <w:spacing w:after="404" w:line="336" w:lineRule="atLeast"/>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Para homenagear aqueles que mais marcaram </w:t>
      </w:r>
      <w:proofErr w:type="gramStart"/>
      <w:r w:rsidRPr="00E36172">
        <w:rPr>
          <w:rFonts w:ascii="Arial" w:eastAsia="Times New Roman" w:hAnsi="Arial" w:cs="Arial"/>
          <w:color w:val="000000" w:themeColor="text1"/>
          <w:sz w:val="24"/>
          <w:szCs w:val="24"/>
          <w:lang w:eastAsia="pt-BR"/>
        </w:rPr>
        <w:t>a</w:t>
      </w:r>
      <w:proofErr w:type="gramEnd"/>
      <w:r w:rsidRPr="00E36172">
        <w:rPr>
          <w:rFonts w:ascii="Arial" w:eastAsia="Times New Roman" w:hAnsi="Arial" w:cs="Arial"/>
          <w:color w:val="000000" w:themeColor="text1"/>
          <w:sz w:val="24"/>
          <w:szCs w:val="24"/>
          <w:lang w:eastAsia="pt-BR"/>
        </w:rPr>
        <w:t xml:space="preserve"> hora da leitura de quase 100 mil famílias por todo Brasil neste ano, </w:t>
      </w:r>
      <w:r w:rsidRPr="00E36172">
        <w:rPr>
          <w:rFonts w:ascii="Arial" w:eastAsia="Times New Roman" w:hAnsi="Arial" w:cs="Arial"/>
          <w:b/>
          <w:bCs/>
          <w:color w:val="000000" w:themeColor="text1"/>
          <w:sz w:val="24"/>
          <w:szCs w:val="24"/>
          <w:lang w:eastAsia="pt-BR"/>
        </w:rPr>
        <w:t>a nossa Equipe de Curadoria entrou no clima de retrospectiva e preparou uma lista com os 30 melhores livros infantis de 2017!</w:t>
      </w:r>
      <w:r w:rsidRPr="00E36172">
        <w:rPr>
          <w:rFonts w:ascii="Arial" w:eastAsia="Times New Roman" w:hAnsi="Arial" w:cs="Arial"/>
          <w:color w:val="000000" w:themeColor="text1"/>
          <w:sz w:val="24"/>
          <w:szCs w:val="24"/>
          <w:lang w:eastAsia="pt-BR"/>
        </w:rPr>
        <w:t> Confira:</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414A3" w:rsidRPr="00E414A3" w:rsidRDefault="00E36172" w:rsidP="00E36172">
            <w:pPr>
              <w:spacing w:after="161" w:line="471" w:lineRule="atLeast"/>
              <w:jc w:val="both"/>
              <w:outlineLvl w:val="1"/>
              <w:rPr>
                <w:rFonts w:ascii="Arial" w:eastAsia="Times New Roman" w:hAnsi="Arial" w:cs="Arial"/>
                <w:b/>
                <w:bCs/>
                <w:color w:val="000000" w:themeColor="text1"/>
                <w:spacing w:val="-8"/>
                <w:sz w:val="24"/>
                <w:szCs w:val="24"/>
                <w:lang w:eastAsia="pt-BR"/>
              </w:rPr>
            </w:pPr>
            <w:r w:rsidRPr="00E414A3">
              <w:rPr>
                <w:rFonts w:ascii="Arial" w:eastAsia="Times New Roman" w:hAnsi="Arial" w:cs="Arial"/>
                <w:b/>
                <w:bCs/>
                <w:noProof/>
                <w:color w:val="000000" w:themeColor="text1"/>
                <w:spacing w:val="-8"/>
                <w:sz w:val="24"/>
                <w:szCs w:val="24"/>
                <w:lang w:eastAsia="pt-BR"/>
              </w:rPr>
              <w:drawing>
                <wp:inline distT="0" distB="0" distL="0" distR="0">
                  <wp:extent cx="3811270" cy="3811270"/>
                  <wp:effectExtent l="19050" t="0" r="0" b="0"/>
                  <wp:docPr id="1" name="Imagem 1" descr="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a"/>
                          <pic:cNvPicPr>
                            <a:picLocks noChangeAspect="1" noChangeArrowheads="1"/>
                          </pic:cNvPicPr>
                        </pic:nvPicPr>
                        <pic:blipFill>
                          <a:blip r:embed="rId5" cstate="print"/>
                          <a:srcRect/>
                          <a:stretch>
                            <a:fillRect/>
                          </a:stretch>
                        </pic:blipFill>
                        <pic:spPr bwMode="auto">
                          <a:xfrm>
                            <a:off x="0" y="0"/>
                            <a:ext cx="3811270" cy="3811270"/>
                          </a:xfrm>
                          <a:prstGeom prst="rect">
                            <a:avLst/>
                          </a:prstGeom>
                          <a:noFill/>
                          <a:ln w="9525">
                            <a:noFill/>
                            <a:miter lim="800000"/>
                            <a:headEnd/>
                            <a:tailEnd/>
                          </a:ln>
                        </pic:spPr>
                      </pic:pic>
                    </a:graphicData>
                  </a:graphic>
                </wp:inline>
              </w:drawing>
            </w:r>
          </w:p>
          <w:p w:rsidR="00E36172" w:rsidRPr="00E36172" w:rsidRDefault="00E36172" w:rsidP="00E36172">
            <w:pPr>
              <w:spacing w:after="161" w:line="471" w:lineRule="atLeast"/>
              <w:jc w:val="both"/>
              <w:outlineLvl w:val="1"/>
              <w:rPr>
                <w:rFonts w:ascii="Arial" w:eastAsia="Times New Roman" w:hAnsi="Arial" w:cs="Arial"/>
                <w:b/>
                <w:bCs/>
                <w:color w:val="000000" w:themeColor="text1"/>
                <w:spacing w:val="-8"/>
                <w:sz w:val="24"/>
                <w:szCs w:val="24"/>
                <w:lang w:eastAsia="pt-BR"/>
              </w:rPr>
            </w:pPr>
            <w:r w:rsidRPr="00E36172">
              <w:rPr>
                <w:rFonts w:ascii="Arial" w:eastAsia="Times New Roman" w:hAnsi="Arial" w:cs="Arial"/>
                <w:b/>
                <w:bCs/>
                <w:color w:val="000000" w:themeColor="text1"/>
                <w:spacing w:val="-8"/>
                <w:sz w:val="24"/>
                <w:szCs w:val="24"/>
                <w:lang w:eastAsia="pt-BR"/>
              </w:rPr>
              <w:t>1. Rosa</w:t>
            </w:r>
          </w:p>
          <w:p w:rsidR="00E36172" w:rsidRPr="00E36172" w:rsidRDefault="00E36172" w:rsidP="00E36172">
            <w:pPr>
              <w:spacing w:after="135"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w:t>
            </w:r>
            <w:r w:rsidRPr="00E36172">
              <w:rPr>
                <w:rFonts w:ascii="Arial" w:eastAsia="Times New Roman" w:hAnsi="Arial" w:cs="Arial"/>
                <w:color w:val="000000" w:themeColor="text1"/>
                <w:sz w:val="24"/>
                <w:szCs w:val="24"/>
                <w:lang w:eastAsia="pt-BR"/>
              </w:rPr>
              <w:t> Edições Olho de Vidro</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Odilon Moraes</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8</w:t>
            </w:r>
            <w:proofErr w:type="gramEnd"/>
            <w:r w:rsidRPr="00E36172">
              <w:rPr>
                <w:rFonts w:ascii="Arial" w:eastAsia="Times New Roman" w:hAnsi="Arial" w:cs="Arial"/>
                <w:color w:val="000000" w:themeColor="text1"/>
                <w:sz w:val="24"/>
                <w:szCs w:val="24"/>
                <w:lang w:eastAsia="pt-BR"/>
              </w:rPr>
              <w:t xml:space="preserve"> anos</w:t>
            </w:r>
          </w:p>
          <w:p w:rsidR="00E36172" w:rsidRPr="00E36172" w:rsidRDefault="00E36172" w:rsidP="00E36172">
            <w:pPr>
              <w:spacing w:after="135"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Guimarães Rosa criou um dos contos mais profundos sobre a relação de pai e filho – “A terceira margem do rio”. Odilon Moraes uniu sua vivência da paternidade com o texto de Guimarães Rosa e criou uma história que serve não só para crianças, mas também para os mais velhos. Conversando com o</w:t>
            </w:r>
            <w:proofErr w:type="gramStart"/>
            <w:r w:rsidRPr="00E36172">
              <w:rPr>
                <w:rFonts w:ascii="Arial" w:eastAsia="Times New Roman" w:hAnsi="Arial" w:cs="Arial"/>
                <w:color w:val="000000" w:themeColor="text1"/>
                <w:sz w:val="24"/>
                <w:szCs w:val="24"/>
                <w:lang w:eastAsia="pt-BR"/>
              </w:rPr>
              <w:t xml:space="preserve">  </w:t>
            </w:r>
            <w:proofErr w:type="gramEnd"/>
            <w:r w:rsidRPr="00E36172">
              <w:rPr>
                <w:rFonts w:ascii="Arial" w:eastAsia="Times New Roman" w:hAnsi="Arial" w:cs="Arial"/>
                <w:color w:val="000000" w:themeColor="text1"/>
                <w:sz w:val="24"/>
                <w:szCs w:val="24"/>
                <w:lang w:eastAsia="pt-BR"/>
              </w:rPr>
              <w:t>conto de Guimarães, nesta história, um pai em um “</w:t>
            </w:r>
            <w:proofErr w:type="spellStart"/>
            <w:r w:rsidRPr="00E36172">
              <w:rPr>
                <w:rFonts w:ascii="Arial" w:eastAsia="Times New Roman" w:hAnsi="Arial" w:cs="Arial"/>
                <w:color w:val="000000" w:themeColor="text1"/>
                <w:sz w:val="24"/>
                <w:szCs w:val="24"/>
                <w:lang w:eastAsia="pt-BR"/>
              </w:rPr>
              <w:t>endoidamento</w:t>
            </w:r>
            <w:proofErr w:type="spellEnd"/>
            <w:r w:rsidRPr="00E36172">
              <w:rPr>
                <w:rFonts w:ascii="Arial" w:eastAsia="Times New Roman" w:hAnsi="Arial" w:cs="Arial"/>
                <w:color w:val="000000" w:themeColor="text1"/>
                <w:sz w:val="24"/>
                <w:szCs w:val="24"/>
                <w:lang w:eastAsia="pt-BR"/>
              </w:rPr>
              <w:t xml:space="preserve">” nomeia o filho recém-nascido de Rosa, depois, ele se isola em uma canoa sobre o rio </w:t>
            </w:r>
            <w:r w:rsidRPr="00E36172">
              <w:rPr>
                <w:rFonts w:ascii="Arial" w:eastAsia="Times New Roman" w:hAnsi="Arial" w:cs="Arial"/>
                <w:color w:val="000000" w:themeColor="text1"/>
                <w:sz w:val="24"/>
                <w:szCs w:val="24"/>
                <w:lang w:eastAsia="pt-BR"/>
              </w:rPr>
              <w:lastRenderedPageBreak/>
              <w:t>sem nunca mais retornar à margem e nem para sua família. (Já comentamos deste livro em </w:t>
            </w:r>
            <w:hyperlink r:id="rId6" w:tgtFrame="_blank" w:history="1">
              <w:r w:rsidRPr="00E414A3">
                <w:rPr>
                  <w:rFonts w:ascii="Arial" w:eastAsia="Times New Roman" w:hAnsi="Arial" w:cs="Arial"/>
                  <w:color w:val="000000" w:themeColor="text1"/>
                  <w:sz w:val="24"/>
                  <w:szCs w:val="24"/>
                  <w:u w:val="single"/>
                  <w:lang w:eastAsia="pt-BR"/>
                </w:rPr>
                <w:t>Odilon Moraes e a incrível capacidade do livro ilustrado na literatura infantil</w:t>
              </w:r>
            </w:hyperlink>
            <w:r w:rsidRPr="00E36172">
              <w:rPr>
                <w:rFonts w:ascii="Arial" w:eastAsia="Times New Roman" w:hAnsi="Arial" w:cs="Arial"/>
                <w:color w:val="000000" w:themeColor="text1"/>
                <w:sz w:val="24"/>
                <w:szCs w:val="24"/>
                <w:lang w:eastAsia="pt-BR"/>
              </w:rPr>
              <w:t>).</w:t>
            </w:r>
          </w:p>
        </w:tc>
      </w:tr>
    </w:tbl>
    <w:p w:rsidR="00E36172" w:rsidRPr="00E36172" w:rsidRDefault="00E36172" w:rsidP="00E36172">
      <w:pPr>
        <w:shd w:val="clear" w:color="auto" w:fill="FFFFFF"/>
        <w:spacing w:after="404" w:line="336" w:lineRule="atLeast"/>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lastRenderedPageBreak/>
        <w:t> </w:t>
      </w:r>
    </w:p>
    <w:tbl>
      <w:tblPr>
        <w:tblW w:w="8838" w:type="dxa"/>
        <w:shd w:val="clear" w:color="auto" w:fill="FFFFFF"/>
        <w:tblCellMar>
          <w:top w:w="15" w:type="dxa"/>
          <w:left w:w="15" w:type="dxa"/>
          <w:bottom w:w="15" w:type="dxa"/>
          <w:right w:w="15" w:type="dxa"/>
        </w:tblCellMar>
        <w:tblLook w:val="04A0"/>
      </w:tblPr>
      <w:tblGrid>
        <w:gridCol w:w="8838"/>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drawing>
                <wp:inline distT="0" distB="0" distL="0" distR="0">
                  <wp:extent cx="3811270" cy="3811270"/>
                  <wp:effectExtent l="19050" t="0" r="0" b="0"/>
                  <wp:docPr id="2" name="Imagem 2" descr="O sítio do seu lob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sítio do seu lobato"/>
                          <pic:cNvPicPr>
                            <a:picLocks noChangeAspect="1" noChangeArrowheads="1"/>
                          </pic:cNvPicPr>
                        </pic:nvPicPr>
                        <pic:blipFill>
                          <a:blip r:embed="rId7" cstate="print"/>
                          <a:srcRect/>
                          <a:stretch>
                            <a:fillRect/>
                          </a:stretch>
                        </pic:blipFill>
                        <pic:spPr bwMode="auto">
                          <a:xfrm>
                            <a:off x="0" y="0"/>
                            <a:ext cx="3811270" cy="381127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61" w:line="471" w:lineRule="atLeast"/>
                    <w:jc w:val="both"/>
                    <w:outlineLvl w:val="1"/>
                    <w:rPr>
                      <w:rFonts w:ascii="Arial" w:eastAsia="Times New Roman" w:hAnsi="Arial" w:cs="Arial"/>
                      <w:b/>
                      <w:bCs/>
                      <w:color w:val="000000" w:themeColor="text1"/>
                      <w:spacing w:val="-8"/>
                      <w:sz w:val="24"/>
                      <w:szCs w:val="24"/>
                      <w:lang w:eastAsia="pt-BR"/>
                    </w:rPr>
                  </w:pPr>
                  <w:r w:rsidRPr="00E36172">
                    <w:rPr>
                      <w:rFonts w:ascii="Arial" w:eastAsia="Times New Roman" w:hAnsi="Arial" w:cs="Arial"/>
                      <w:b/>
                      <w:bCs/>
                      <w:color w:val="000000" w:themeColor="text1"/>
                      <w:spacing w:val="-8"/>
                      <w:sz w:val="24"/>
                      <w:szCs w:val="24"/>
                      <w:lang w:eastAsia="pt-BR"/>
                    </w:rPr>
                    <w:t>2. O Sítio do Seu Lobato</w:t>
                  </w:r>
                </w:p>
                <w:p w:rsidR="00E36172" w:rsidRPr="00E36172" w:rsidRDefault="00E36172" w:rsidP="00E36172">
                  <w:pPr>
                    <w:spacing w:after="135"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Ciranda Cultural</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0</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35"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O Sítio do Seu Lobato atravessou gerações e marcou a infância de diferentes pessoas, de lugares distintos. Mas este não é um conto musical convencional! Neste livro, o Sítio do Seu Lobato é reinventado através da imaginação, dando estímulo à fantasia infantil. Divirta-se com seu bebê cantarolando esta divertida história.</w:t>
            </w:r>
          </w:p>
        </w:tc>
      </w:tr>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61" w:line="471" w:lineRule="atLeast"/>
              <w:jc w:val="both"/>
              <w:outlineLvl w:val="1"/>
              <w:rPr>
                <w:rFonts w:ascii="Arial" w:eastAsia="Times New Roman" w:hAnsi="Arial" w:cs="Arial"/>
                <w:b/>
                <w:bCs/>
                <w:color w:val="000000" w:themeColor="text1"/>
                <w:spacing w:val="-8"/>
                <w:sz w:val="24"/>
                <w:szCs w:val="24"/>
                <w:lang w:eastAsia="pt-BR"/>
              </w:rPr>
            </w:pPr>
            <w:r w:rsidRPr="00E36172">
              <w:rPr>
                <w:rFonts w:ascii="Arial" w:eastAsia="Times New Roman" w:hAnsi="Arial" w:cs="Arial"/>
                <w:b/>
                <w:bCs/>
                <w:color w:val="000000" w:themeColor="text1"/>
                <w:spacing w:val="-8"/>
                <w:sz w:val="24"/>
                <w:szCs w:val="24"/>
                <w:lang w:eastAsia="pt-BR"/>
              </w:rPr>
              <w:t>3. Bebê banho – Frutas</w:t>
            </w:r>
          </w:p>
          <w:p w:rsidR="00E36172" w:rsidRPr="00E36172" w:rsidRDefault="00E36172" w:rsidP="00E36172">
            <w:pPr>
              <w:spacing w:after="135"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Bom Bom Books</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1</w:t>
            </w:r>
            <w:proofErr w:type="gramEnd"/>
            <w:r w:rsidRPr="00E36172">
              <w:rPr>
                <w:rFonts w:ascii="Arial" w:eastAsia="Times New Roman" w:hAnsi="Arial" w:cs="Arial"/>
                <w:color w:val="000000" w:themeColor="text1"/>
                <w:sz w:val="24"/>
                <w:szCs w:val="24"/>
                <w:lang w:eastAsia="pt-BR"/>
              </w:rPr>
              <w:t xml:space="preserve"> ano</w:t>
            </w:r>
          </w:p>
          <w:p w:rsidR="00E36172" w:rsidRPr="00E36172" w:rsidRDefault="00E36172" w:rsidP="00E36172">
            <w:pPr>
              <w:spacing w:after="135"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O banho agora será ainda mais divertido! Neste momento, a água faz parte da mágica da leitura! Afinal, ela é quem dá cor para a história da vez! O seu bebê poderá levar este livrinho para o mar, para a piscina e para o chuveiro! Além disso, o tema reforça a importância de uma alimentação saudável e muito, mas muito gostosa!</w:t>
            </w:r>
          </w:p>
        </w:tc>
      </w:tr>
    </w:tbl>
    <w:p w:rsidR="00E36172" w:rsidRPr="00E36172" w:rsidRDefault="00E36172" w:rsidP="00E36172">
      <w:pPr>
        <w:shd w:val="clear" w:color="auto" w:fill="FFFFFF"/>
        <w:spacing w:after="404" w:line="336"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61" w:line="471" w:lineRule="atLeast"/>
              <w:jc w:val="both"/>
              <w:outlineLvl w:val="1"/>
              <w:rPr>
                <w:rFonts w:ascii="Arial" w:eastAsia="Times New Roman" w:hAnsi="Arial" w:cs="Arial"/>
                <w:b/>
                <w:bCs/>
                <w:color w:val="000000" w:themeColor="text1"/>
                <w:spacing w:val="-8"/>
                <w:sz w:val="24"/>
                <w:szCs w:val="24"/>
                <w:lang w:eastAsia="pt-BR"/>
              </w:rPr>
            </w:pPr>
            <w:r w:rsidRPr="00E414A3">
              <w:rPr>
                <w:rFonts w:ascii="Arial" w:eastAsia="Times New Roman" w:hAnsi="Arial" w:cs="Arial"/>
                <w:b/>
                <w:bCs/>
                <w:noProof/>
                <w:color w:val="000000" w:themeColor="text1"/>
                <w:spacing w:val="-8"/>
                <w:sz w:val="24"/>
                <w:szCs w:val="24"/>
                <w:lang w:eastAsia="pt-BR"/>
              </w:rPr>
              <w:lastRenderedPageBreak/>
              <w:drawing>
                <wp:inline distT="0" distB="0" distL="0" distR="0">
                  <wp:extent cx="3810000" cy="3810000"/>
                  <wp:effectExtent l="19050" t="0" r="0" b="0"/>
                  <wp:docPr id="5" name="Imagem 5" descr="E agora, papag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agora, papagaio"/>
                          <pic:cNvPicPr>
                            <a:picLocks noChangeAspect="1" noChangeArrowheads="1"/>
                          </pic:cNvPicPr>
                        </pic:nvPicPr>
                        <pic:blipFill>
                          <a:blip r:embed="rId8"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r w:rsidRPr="00E36172">
              <w:rPr>
                <w:rFonts w:ascii="Arial" w:eastAsia="Times New Roman" w:hAnsi="Arial" w:cs="Arial"/>
                <w:b/>
                <w:bCs/>
                <w:color w:val="000000" w:themeColor="text1"/>
                <w:spacing w:val="-8"/>
                <w:sz w:val="24"/>
                <w:szCs w:val="24"/>
                <w:lang w:eastAsia="pt-BR"/>
              </w:rPr>
              <w:t>4. E agora, papagaio?</w:t>
            </w:r>
          </w:p>
          <w:p w:rsidR="00E36172" w:rsidRPr="00E36172" w:rsidRDefault="00E36172" w:rsidP="00E36172">
            <w:pPr>
              <w:spacing w:after="135"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Jujuba</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 xml:space="preserve">Gilles </w:t>
            </w:r>
            <w:proofErr w:type="spellStart"/>
            <w:r w:rsidRPr="00E36172">
              <w:rPr>
                <w:rFonts w:ascii="Arial" w:eastAsia="Times New Roman" w:hAnsi="Arial" w:cs="Arial"/>
                <w:color w:val="000000" w:themeColor="text1"/>
                <w:sz w:val="24"/>
                <w:szCs w:val="24"/>
                <w:lang w:eastAsia="pt-BR"/>
              </w:rPr>
              <w:t>Eduar</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3</w:t>
            </w:r>
            <w:proofErr w:type="gramEnd"/>
            <w:r w:rsidRPr="00E36172">
              <w:rPr>
                <w:rFonts w:ascii="Arial" w:eastAsia="Times New Roman" w:hAnsi="Arial" w:cs="Arial"/>
                <w:color w:val="000000" w:themeColor="text1"/>
                <w:sz w:val="24"/>
                <w:szCs w:val="24"/>
                <w:lang w:eastAsia="pt-BR"/>
              </w:rPr>
              <w:t xml:space="preserve"> anos</w:t>
            </w:r>
          </w:p>
          <w:p w:rsidR="00E36172" w:rsidRPr="00E36172" w:rsidRDefault="00E36172" w:rsidP="00E36172">
            <w:pPr>
              <w:spacing w:after="135"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E agora, papagaio? </w:t>
            </w:r>
            <w:proofErr w:type="gramStart"/>
            <w:r w:rsidRPr="00E36172">
              <w:rPr>
                <w:rFonts w:ascii="Arial" w:eastAsia="Times New Roman" w:hAnsi="Arial" w:cs="Arial"/>
                <w:color w:val="000000" w:themeColor="text1"/>
                <w:sz w:val="24"/>
                <w:szCs w:val="24"/>
                <w:lang w:eastAsia="pt-BR"/>
              </w:rPr>
              <w:t>é</w:t>
            </w:r>
            <w:proofErr w:type="gramEnd"/>
            <w:r w:rsidRPr="00E36172">
              <w:rPr>
                <w:rFonts w:ascii="Arial" w:eastAsia="Times New Roman" w:hAnsi="Arial" w:cs="Arial"/>
                <w:color w:val="000000" w:themeColor="text1"/>
                <w:sz w:val="24"/>
                <w:szCs w:val="24"/>
                <w:lang w:eastAsia="pt-BR"/>
              </w:rPr>
              <w:t xml:space="preserve"> uma verdadeira obra de arte! Esteticamente maravilhoso, o livro apresenta os números de forma lúdica e divertida para seu pequeno…</w:t>
            </w:r>
            <w:proofErr w:type="gramStart"/>
            <w:r w:rsidRPr="00E36172">
              <w:rPr>
                <w:rFonts w:ascii="Arial" w:eastAsia="Times New Roman" w:hAnsi="Arial" w:cs="Arial"/>
                <w:color w:val="000000" w:themeColor="text1"/>
                <w:sz w:val="24"/>
                <w:szCs w:val="24"/>
                <w:lang w:eastAsia="pt-BR"/>
              </w:rPr>
              <w:t xml:space="preserve">  </w:t>
            </w:r>
            <w:proofErr w:type="gramEnd"/>
            <w:r w:rsidRPr="00E36172">
              <w:rPr>
                <w:rFonts w:ascii="Arial" w:eastAsia="Times New Roman" w:hAnsi="Arial" w:cs="Arial"/>
                <w:color w:val="000000" w:themeColor="text1"/>
                <w:sz w:val="24"/>
                <w:szCs w:val="24"/>
                <w:lang w:eastAsia="pt-BR"/>
              </w:rPr>
              <w:t>Um papagaio voando lá do alto é capaz de ver números em diferentes cenários. O que será que ele está vendo?</w:t>
            </w:r>
          </w:p>
        </w:tc>
      </w:tr>
    </w:tbl>
    <w:p w:rsidR="00E36172" w:rsidRPr="00E36172" w:rsidRDefault="00E36172" w:rsidP="00E36172">
      <w:pPr>
        <w:shd w:val="clear" w:color="auto" w:fill="FFFFFF"/>
        <w:spacing w:after="404" w:line="336"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35"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6" name="Imagem 6" descr="Os caras malv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 caras malvados"/>
                          <pic:cNvPicPr>
                            <a:picLocks noChangeAspect="1" noChangeArrowheads="1"/>
                          </pic:cNvPicPr>
                        </pic:nvPicPr>
                        <pic:blipFill>
                          <a:blip r:embed="rId9"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61" w:line="471" w:lineRule="atLeast"/>
                    <w:outlineLvl w:val="1"/>
                    <w:rPr>
                      <w:rFonts w:ascii="Arial" w:eastAsia="Times New Roman" w:hAnsi="Arial" w:cs="Arial"/>
                      <w:b/>
                      <w:bCs/>
                      <w:color w:val="000000" w:themeColor="text1"/>
                      <w:spacing w:val="-8"/>
                      <w:sz w:val="24"/>
                      <w:szCs w:val="24"/>
                      <w:lang w:eastAsia="pt-BR"/>
                    </w:rPr>
                  </w:pPr>
                  <w:r w:rsidRPr="00E36172">
                    <w:rPr>
                      <w:rFonts w:ascii="Arial" w:eastAsia="Times New Roman" w:hAnsi="Arial" w:cs="Arial"/>
                      <w:b/>
                      <w:bCs/>
                      <w:color w:val="000000" w:themeColor="text1"/>
                      <w:spacing w:val="-8"/>
                      <w:sz w:val="24"/>
                      <w:szCs w:val="24"/>
                      <w:lang w:eastAsia="pt-BR"/>
                    </w:rPr>
                    <w:t>5. Os caras malvados</w:t>
                  </w:r>
                </w:p>
                <w:p w:rsidR="00E36172" w:rsidRPr="00E36172" w:rsidRDefault="00E36172" w:rsidP="00E36172">
                  <w:pPr>
                    <w:spacing w:after="135"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Saber e Ler</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 xml:space="preserve">Aaron </w:t>
                  </w:r>
                  <w:proofErr w:type="spellStart"/>
                  <w:r w:rsidRPr="00E36172">
                    <w:rPr>
                      <w:rFonts w:ascii="Arial" w:eastAsia="Times New Roman" w:hAnsi="Arial" w:cs="Arial"/>
                      <w:color w:val="000000" w:themeColor="text1"/>
                      <w:sz w:val="24"/>
                      <w:szCs w:val="24"/>
                      <w:lang w:eastAsia="pt-BR"/>
                    </w:rPr>
                    <w:t>Blabey</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8</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35"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Ser malvado não é uma tarefa fácil. Na companhia de ilustrações irreverentes e de um formato divertido, o seu pequeno irá entrar no mundo desses personagens engraçados e muito autênticos.</w:t>
            </w:r>
          </w:p>
        </w:tc>
      </w:tr>
    </w:tbl>
    <w:p w:rsidR="00E36172" w:rsidRPr="00E36172" w:rsidRDefault="00E36172" w:rsidP="00E36172">
      <w:pPr>
        <w:shd w:val="clear" w:color="auto" w:fill="FFFFFF"/>
        <w:spacing w:after="404" w:line="336"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35"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lhe, é um coelho" style="width:300.1pt;height:300.1pt"/>
              </w:pict>
            </w:r>
          </w:p>
          <w:tbl>
            <w:tblPr>
              <w:tblW w:w="0" w:type="auto"/>
              <w:tblCellMar>
                <w:top w:w="15" w:type="dxa"/>
                <w:left w:w="15" w:type="dxa"/>
                <w:bottom w:w="15" w:type="dxa"/>
                <w:right w:w="15" w:type="dxa"/>
              </w:tblCellMar>
              <w:tblLook w:val="04A0"/>
            </w:tblPr>
            <w:tblGrid>
              <w:gridCol w:w="412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6. Olhe, é um coelho!</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Girassol</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1</w:t>
                  </w:r>
                  <w:proofErr w:type="gramEnd"/>
                  <w:r w:rsidRPr="00E36172">
                    <w:rPr>
                      <w:rFonts w:ascii="Arial" w:eastAsia="Times New Roman" w:hAnsi="Arial" w:cs="Arial"/>
                      <w:color w:val="000000" w:themeColor="text1"/>
                      <w:sz w:val="24"/>
                      <w:szCs w:val="24"/>
                      <w:lang w:eastAsia="pt-BR"/>
                    </w:rPr>
                    <w:t xml:space="preserve"> ano</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Figuras que se completam tornam este livro extremamente divertido. Qual bichinho será este? Nesta etapa, é importante que os pequenos comecem a associar imagens e nomes. E a melhor forma de estimular o seu bebê, é através da brincadeira.</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8" name="Imagem 8" descr="N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ac!"/>
                          <pic:cNvPicPr>
                            <a:picLocks noChangeAspect="1" noChangeArrowheads="1"/>
                          </pic:cNvPicPr>
                        </pic:nvPicPr>
                        <pic:blipFill>
                          <a:blip r:embed="rId10"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7. </w:t>
                  </w:r>
                  <w:proofErr w:type="spellStart"/>
                  <w:r w:rsidRPr="00E36172">
                    <w:rPr>
                      <w:rFonts w:ascii="Arial" w:eastAsia="Times New Roman" w:hAnsi="Arial" w:cs="Arial"/>
                      <w:b/>
                      <w:bCs/>
                      <w:color w:val="000000" w:themeColor="text1"/>
                      <w:spacing w:val="-9"/>
                      <w:sz w:val="24"/>
                      <w:szCs w:val="24"/>
                      <w:lang w:eastAsia="pt-BR"/>
                    </w:rPr>
                    <w:t>Nhac</w:t>
                  </w:r>
                  <w:proofErr w:type="spellEnd"/>
                  <w:r w:rsidRPr="00E36172">
                    <w:rPr>
                      <w:rFonts w:ascii="Arial" w:eastAsia="Times New Roman" w:hAnsi="Arial" w:cs="Arial"/>
                      <w:b/>
                      <w:bCs/>
                      <w:color w:val="000000" w:themeColor="text1"/>
                      <w:spacing w:val="-9"/>
                      <w:sz w:val="24"/>
                      <w:szCs w:val="24"/>
                      <w:lang w:eastAsia="pt-BR"/>
                    </w:rPr>
                    <w:t>!</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w:t>
                  </w:r>
                  <w:r w:rsidRPr="00E36172">
                    <w:rPr>
                      <w:rFonts w:ascii="Arial" w:eastAsia="Times New Roman" w:hAnsi="Arial" w:cs="Arial"/>
                      <w:color w:val="000000" w:themeColor="text1"/>
                      <w:sz w:val="24"/>
                      <w:szCs w:val="24"/>
                      <w:lang w:eastAsia="pt-BR"/>
                    </w:rPr>
                    <w:t> Brinque-Book</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 xml:space="preserve">Carolina </w:t>
                  </w:r>
                  <w:proofErr w:type="spellStart"/>
                  <w:r w:rsidRPr="00E36172">
                    <w:rPr>
                      <w:rFonts w:ascii="Arial" w:eastAsia="Times New Roman" w:hAnsi="Arial" w:cs="Arial"/>
                      <w:color w:val="000000" w:themeColor="text1"/>
                      <w:sz w:val="24"/>
                      <w:szCs w:val="24"/>
                      <w:lang w:eastAsia="pt-BR"/>
                    </w:rPr>
                    <w:t>Rabei</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3</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Esta é uma história sobre afeto e amizade. </w:t>
            </w:r>
            <w:proofErr w:type="spellStart"/>
            <w:r w:rsidRPr="00E36172">
              <w:rPr>
                <w:rFonts w:ascii="Arial" w:eastAsia="Times New Roman" w:hAnsi="Arial" w:cs="Arial"/>
                <w:color w:val="000000" w:themeColor="text1"/>
                <w:sz w:val="24"/>
                <w:szCs w:val="24"/>
                <w:lang w:eastAsia="pt-BR"/>
              </w:rPr>
              <w:t>Nhac</w:t>
            </w:r>
            <w:proofErr w:type="spellEnd"/>
            <w:r w:rsidRPr="00E36172">
              <w:rPr>
                <w:rFonts w:ascii="Arial" w:eastAsia="Times New Roman" w:hAnsi="Arial" w:cs="Arial"/>
                <w:color w:val="000000" w:themeColor="text1"/>
                <w:sz w:val="24"/>
                <w:szCs w:val="24"/>
                <w:lang w:eastAsia="pt-BR"/>
              </w:rPr>
              <w:t xml:space="preserve">, o porquinho-da-índia, tem tudo o que precisa. Mas, mesmo imerso no seu mundo completo, há algo que lhe falta. Algo intangível, ou seja, que não pode ser tocado. Ou, se pensarmos bem, até pode. Falta para </w:t>
            </w:r>
            <w:proofErr w:type="spellStart"/>
            <w:r w:rsidRPr="00E36172">
              <w:rPr>
                <w:rFonts w:ascii="Arial" w:eastAsia="Times New Roman" w:hAnsi="Arial" w:cs="Arial"/>
                <w:color w:val="000000" w:themeColor="text1"/>
                <w:sz w:val="24"/>
                <w:szCs w:val="24"/>
                <w:lang w:eastAsia="pt-BR"/>
              </w:rPr>
              <w:t>Nhac</w:t>
            </w:r>
            <w:proofErr w:type="spellEnd"/>
            <w:r w:rsidRPr="00E36172">
              <w:rPr>
                <w:rFonts w:ascii="Arial" w:eastAsia="Times New Roman" w:hAnsi="Arial" w:cs="Arial"/>
                <w:color w:val="000000" w:themeColor="text1"/>
                <w:sz w:val="24"/>
                <w:szCs w:val="24"/>
                <w:lang w:eastAsia="pt-BR"/>
              </w:rPr>
              <w:t xml:space="preserve"> uma companhia –</w:t>
            </w:r>
            <w:proofErr w:type="gramStart"/>
            <w:r w:rsidRPr="00E36172">
              <w:rPr>
                <w:rFonts w:ascii="Arial" w:eastAsia="Times New Roman" w:hAnsi="Arial" w:cs="Arial"/>
                <w:color w:val="000000" w:themeColor="text1"/>
                <w:sz w:val="24"/>
                <w:szCs w:val="24"/>
                <w:lang w:eastAsia="pt-BR"/>
              </w:rPr>
              <w:t xml:space="preserve">  </w:t>
            </w:r>
            <w:proofErr w:type="gramEnd"/>
            <w:r w:rsidRPr="00E36172">
              <w:rPr>
                <w:rFonts w:ascii="Arial" w:eastAsia="Times New Roman" w:hAnsi="Arial" w:cs="Arial"/>
                <w:color w:val="000000" w:themeColor="text1"/>
                <w:sz w:val="24"/>
                <w:szCs w:val="24"/>
                <w:lang w:eastAsia="pt-BR"/>
              </w:rPr>
              <w:t>uma amizade verdadeira!</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80" w:line="525" w:lineRule="atLeast"/>
              <w:jc w:val="both"/>
              <w:outlineLvl w:val="1"/>
              <w:rPr>
                <w:rFonts w:ascii="Arial" w:eastAsia="Times New Roman" w:hAnsi="Arial" w:cs="Arial"/>
                <w:b/>
                <w:bCs/>
                <w:color w:val="000000" w:themeColor="text1"/>
                <w:spacing w:val="-9"/>
                <w:sz w:val="24"/>
                <w:szCs w:val="24"/>
                <w:lang w:eastAsia="pt-BR"/>
              </w:rPr>
            </w:pPr>
            <w:r w:rsidRPr="00E414A3">
              <w:rPr>
                <w:rFonts w:ascii="Arial" w:eastAsia="Times New Roman" w:hAnsi="Arial" w:cs="Arial"/>
                <w:b/>
                <w:bCs/>
                <w:noProof/>
                <w:color w:val="000000" w:themeColor="text1"/>
                <w:spacing w:val="-9"/>
                <w:sz w:val="24"/>
                <w:szCs w:val="24"/>
                <w:lang w:eastAsia="pt-BR"/>
              </w:rPr>
              <w:lastRenderedPageBreak/>
              <w:drawing>
                <wp:inline distT="0" distB="0" distL="0" distR="0">
                  <wp:extent cx="3810000" cy="3810000"/>
                  <wp:effectExtent l="19050" t="0" r="0" b="0"/>
                  <wp:docPr id="9" name="Imagem 9" descr="A menina da cabeça quad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enina da cabeça quadrada"/>
                          <pic:cNvPicPr>
                            <a:picLocks noChangeAspect="1" noChangeArrowheads="1"/>
                          </pic:cNvPicPr>
                        </pic:nvPicPr>
                        <pic:blipFill>
                          <a:blip r:embed="rId11"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r w:rsidRPr="00E36172">
              <w:rPr>
                <w:rFonts w:ascii="Arial" w:eastAsia="Times New Roman" w:hAnsi="Arial" w:cs="Arial"/>
                <w:b/>
                <w:bCs/>
                <w:color w:val="000000" w:themeColor="text1"/>
                <w:spacing w:val="-9"/>
                <w:sz w:val="24"/>
                <w:szCs w:val="24"/>
                <w:lang w:eastAsia="pt-BR"/>
              </w:rPr>
              <w:t>8. A menina da cabeça quadrada</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proofErr w:type="spellStart"/>
            <w:r w:rsidRPr="00E36172">
              <w:rPr>
                <w:rFonts w:ascii="Arial" w:eastAsia="Times New Roman" w:hAnsi="Arial" w:cs="Arial"/>
                <w:color w:val="000000" w:themeColor="text1"/>
                <w:sz w:val="24"/>
                <w:szCs w:val="24"/>
                <w:lang w:eastAsia="pt-BR"/>
              </w:rPr>
              <w:t>Tibi</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w:t>
            </w:r>
            <w:r w:rsidRPr="00E36172">
              <w:rPr>
                <w:rFonts w:ascii="Arial" w:eastAsia="Times New Roman" w:hAnsi="Arial" w:cs="Arial"/>
                <w:color w:val="000000" w:themeColor="text1"/>
                <w:sz w:val="24"/>
                <w:szCs w:val="24"/>
                <w:lang w:eastAsia="pt-BR"/>
              </w:rPr>
              <w:t xml:space="preserve">Emília </w:t>
            </w:r>
            <w:proofErr w:type="spellStart"/>
            <w:r w:rsidRPr="00E36172">
              <w:rPr>
                <w:rFonts w:ascii="Arial" w:eastAsia="Times New Roman" w:hAnsi="Arial" w:cs="Arial"/>
                <w:color w:val="000000" w:themeColor="text1"/>
                <w:sz w:val="24"/>
                <w:szCs w:val="24"/>
                <w:lang w:eastAsia="pt-BR"/>
              </w:rPr>
              <w:t>Nuñez</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Ilustrações:</w:t>
            </w:r>
            <w:r w:rsidRPr="00E36172">
              <w:rPr>
                <w:rFonts w:ascii="Arial" w:eastAsia="Times New Roman" w:hAnsi="Arial" w:cs="Arial"/>
                <w:color w:val="000000" w:themeColor="text1"/>
                <w:sz w:val="24"/>
                <w:szCs w:val="24"/>
                <w:lang w:eastAsia="pt-BR"/>
              </w:rPr>
              <w:t> Bruna Assis Brasil</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4</w:t>
            </w:r>
            <w:proofErr w:type="gramEnd"/>
            <w:r w:rsidRPr="00E36172">
              <w:rPr>
                <w:rFonts w:ascii="Arial" w:eastAsia="Times New Roman" w:hAnsi="Arial" w:cs="Arial"/>
                <w:color w:val="000000" w:themeColor="text1"/>
                <w:sz w:val="24"/>
                <w:szCs w:val="24"/>
                <w:lang w:eastAsia="pt-BR"/>
              </w:rPr>
              <w:t xml:space="preserve"> anos</w:t>
            </w:r>
          </w:p>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Como convencer a geração conectada a resgatar o encanto e a magia das brincadeiras de fundo de quintal? Tais brincadeiras, ensinadas </w:t>
            </w:r>
            <w:proofErr w:type="gramStart"/>
            <w:r w:rsidRPr="00E36172">
              <w:rPr>
                <w:rFonts w:ascii="Arial" w:eastAsia="Times New Roman" w:hAnsi="Arial" w:cs="Arial"/>
                <w:color w:val="000000" w:themeColor="text1"/>
                <w:sz w:val="24"/>
                <w:szCs w:val="24"/>
                <w:lang w:eastAsia="pt-BR"/>
              </w:rPr>
              <w:t>pelos avós</w:t>
            </w:r>
            <w:proofErr w:type="gramEnd"/>
            <w:r w:rsidRPr="00E36172">
              <w:rPr>
                <w:rFonts w:ascii="Arial" w:eastAsia="Times New Roman" w:hAnsi="Arial" w:cs="Arial"/>
                <w:color w:val="000000" w:themeColor="text1"/>
                <w:sz w:val="24"/>
                <w:szCs w:val="24"/>
                <w:lang w:eastAsia="pt-BR"/>
              </w:rPr>
              <w:t xml:space="preserve"> e transmitidas por gerações, possuem uma carga histórica e afetiva, permitindo que os pequenos descubram o ambiente por meio da </w:t>
            </w:r>
            <w:proofErr w:type="spellStart"/>
            <w:r w:rsidRPr="00E36172">
              <w:rPr>
                <w:rFonts w:ascii="Arial" w:eastAsia="Times New Roman" w:hAnsi="Arial" w:cs="Arial"/>
                <w:color w:val="000000" w:themeColor="text1"/>
                <w:sz w:val="24"/>
                <w:szCs w:val="24"/>
                <w:lang w:eastAsia="pt-BR"/>
              </w:rPr>
              <w:t>ludicidade</w:t>
            </w:r>
            <w:proofErr w:type="spellEnd"/>
            <w:r w:rsidRPr="00E36172">
              <w:rPr>
                <w:rFonts w:ascii="Arial" w:eastAsia="Times New Roman" w:hAnsi="Arial" w:cs="Arial"/>
                <w:color w:val="000000" w:themeColor="text1"/>
                <w:sz w:val="24"/>
                <w:szCs w:val="24"/>
                <w:lang w:eastAsia="pt-BR"/>
              </w:rPr>
              <w:t>. Esta é uma história que nos ensina que também pode ser muito divertido interagir com o mundo fora da tela! (Saiba mais sobre esta história em </w:t>
            </w:r>
            <w:hyperlink r:id="rId12" w:tgtFrame="_blank" w:history="1">
              <w:r w:rsidRPr="00E414A3">
                <w:rPr>
                  <w:rFonts w:ascii="Arial" w:eastAsia="Times New Roman" w:hAnsi="Arial" w:cs="Arial"/>
                  <w:color w:val="000000" w:themeColor="text1"/>
                  <w:sz w:val="24"/>
                  <w:szCs w:val="24"/>
                  <w:lang w:eastAsia="pt-BR"/>
                </w:rPr>
                <w:t>Uma geração conectada: como lidar com o uso da tecnologia na infância</w:t>
              </w:r>
            </w:hyperlink>
            <w:r w:rsidRPr="00E36172">
              <w:rPr>
                <w:rFonts w:ascii="Arial" w:eastAsia="Times New Roman" w:hAnsi="Arial" w:cs="Arial"/>
                <w:color w:val="000000" w:themeColor="text1"/>
                <w:sz w:val="24"/>
                <w:szCs w:val="24"/>
                <w:lang w:eastAsia="pt-BR"/>
              </w:rPr>
              <w:t>).</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10" name="Imagem 10" descr="Rita tem m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ta tem medo"/>
                          <pic:cNvPicPr>
                            <a:picLocks noChangeAspect="1" noChangeArrowheads="1"/>
                          </pic:cNvPicPr>
                        </pic:nvPicPr>
                        <pic:blipFill>
                          <a:blip r:embed="rId13"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9. Rita tem medo!  </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proofErr w:type="spellStart"/>
                  <w:r w:rsidRPr="00E36172">
                    <w:rPr>
                      <w:rFonts w:ascii="Arial" w:eastAsia="Times New Roman" w:hAnsi="Arial" w:cs="Arial"/>
                      <w:color w:val="000000" w:themeColor="text1"/>
                      <w:sz w:val="24"/>
                      <w:szCs w:val="24"/>
                      <w:lang w:eastAsia="pt-BR"/>
                    </w:rPr>
                    <w:t>Abacatte</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w:t>
                  </w:r>
                  <w:r w:rsidRPr="00E36172">
                    <w:rPr>
                      <w:rFonts w:ascii="Arial" w:eastAsia="Times New Roman" w:hAnsi="Arial" w:cs="Arial"/>
                      <w:color w:val="000000" w:themeColor="text1"/>
                      <w:sz w:val="24"/>
                      <w:szCs w:val="24"/>
                      <w:lang w:eastAsia="pt-BR"/>
                    </w:rPr>
                    <w:t>Christian David</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Ilustrações: </w:t>
                  </w:r>
                  <w:r w:rsidRPr="00E36172">
                    <w:rPr>
                      <w:rFonts w:ascii="Arial" w:eastAsia="Times New Roman" w:hAnsi="Arial" w:cs="Arial"/>
                      <w:color w:val="000000" w:themeColor="text1"/>
                      <w:sz w:val="24"/>
                      <w:szCs w:val="24"/>
                      <w:lang w:eastAsia="pt-BR"/>
                    </w:rPr>
                    <w:t>Rogério Coelho</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8</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Esta é a história de Rita, uma menina muito medrosa. Dentro dela existem muitas inseguranças – algumas sobre coisas reais, outras imaginárias. Cansados de ver Rita tão cheia de medos, seus pais tomaram uma decisão: levá-la para passar uma temporada na casa de sua avó, no interior. Seu pequeno nem imagina a aventura que o espera na casa de Dona Lina!</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11" name="Imagem 11" descr="Sou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 eu"/>
                          <pic:cNvPicPr>
                            <a:picLocks noChangeAspect="1" noChangeArrowheads="1"/>
                          </pic:cNvPicPr>
                        </pic:nvPicPr>
                        <pic:blipFill>
                          <a:blip r:embed="rId14"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10. Sou eu!</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proofErr w:type="spellStart"/>
                  <w:r w:rsidRPr="00E36172">
                    <w:rPr>
                      <w:rFonts w:ascii="Arial" w:eastAsia="Times New Roman" w:hAnsi="Arial" w:cs="Arial"/>
                      <w:color w:val="000000" w:themeColor="text1"/>
                      <w:sz w:val="24"/>
                      <w:szCs w:val="24"/>
                      <w:lang w:eastAsia="pt-BR"/>
                    </w:rPr>
                    <w:t>V&amp;R</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 xml:space="preserve">Raquel </w:t>
                  </w:r>
                  <w:proofErr w:type="spellStart"/>
                  <w:r w:rsidRPr="00E36172">
                    <w:rPr>
                      <w:rFonts w:ascii="Arial" w:eastAsia="Times New Roman" w:hAnsi="Arial" w:cs="Arial"/>
                      <w:color w:val="000000" w:themeColor="text1"/>
                      <w:sz w:val="24"/>
                      <w:szCs w:val="24"/>
                      <w:lang w:eastAsia="pt-BR"/>
                    </w:rPr>
                    <w:t>Cané</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3</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O seu pequeno é único no mundo! Apesar da semelhança com alguns familiares, e até mesmo com alguns amigos, ele carrega consigo características únicas, que não existem em mais ninguém. Nesta leitura, você poderá falar sobre essas características com ele. Isso irá ajudá-lo a entender um pouco mais sobre sua individualidade e a reconhecer a importância que ela tem!</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12" name="Imagem 12" descr="Alice e 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ice e Dino"/>
                          <pic:cNvPicPr>
                            <a:picLocks noChangeAspect="1" noChangeArrowheads="1"/>
                          </pic:cNvPicPr>
                        </pic:nvPicPr>
                        <pic:blipFill>
                          <a:blip r:embed="rId15"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11. Alice e o Dino</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w:t>
                  </w:r>
                  <w:r w:rsidRPr="00E36172">
                    <w:rPr>
                      <w:rFonts w:ascii="Arial" w:eastAsia="Times New Roman" w:hAnsi="Arial" w:cs="Arial"/>
                      <w:color w:val="000000" w:themeColor="text1"/>
                      <w:sz w:val="24"/>
                      <w:szCs w:val="24"/>
                      <w:lang w:eastAsia="pt-BR"/>
                    </w:rPr>
                    <w:t> Saber e Ler</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0</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Alice quer fazer um piquenique com seu amigo Dino</w:t>
            </w:r>
            <w:proofErr w:type="gramStart"/>
            <w:r w:rsidRPr="00E36172">
              <w:rPr>
                <w:rFonts w:ascii="Arial" w:eastAsia="Times New Roman" w:hAnsi="Arial" w:cs="Arial"/>
                <w:color w:val="000000" w:themeColor="text1"/>
                <w:sz w:val="24"/>
                <w:szCs w:val="24"/>
                <w:lang w:eastAsia="pt-BR"/>
              </w:rPr>
              <w:t>….</w:t>
            </w:r>
            <w:proofErr w:type="gramEnd"/>
            <w:r w:rsidRPr="00E36172">
              <w:rPr>
                <w:rFonts w:ascii="Arial" w:eastAsia="Times New Roman" w:hAnsi="Arial" w:cs="Arial"/>
                <w:color w:val="000000" w:themeColor="text1"/>
                <w:sz w:val="24"/>
                <w:szCs w:val="24"/>
                <w:lang w:eastAsia="pt-BR"/>
              </w:rPr>
              <w:t xml:space="preserve"> Frutas e cores diferentes irão deixar este momento ainda mais divertido. Além disso, podemos afirmar seguramente que os livros de banho são um sucesso na faixa-etária dos bebês. No momento da </w:t>
            </w:r>
            <w:proofErr w:type="spellStart"/>
            <w:r w:rsidRPr="00E36172">
              <w:rPr>
                <w:rFonts w:ascii="Arial" w:eastAsia="Times New Roman" w:hAnsi="Arial" w:cs="Arial"/>
                <w:color w:val="000000" w:themeColor="text1"/>
                <w:sz w:val="24"/>
                <w:szCs w:val="24"/>
                <w:lang w:eastAsia="pt-BR"/>
              </w:rPr>
              <w:t>contação</w:t>
            </w:r>
            <w:proofErr w:type="spellEnd"/>
            <w:r w:rsidRPr="00E36172">
              <w:rPr>
                <w:rFonts w:ascii="Arial" w:eastAsia="Times New Roman" w:hAnsi="Arial" w:cs="Arial"/>
                <w:color w:val="000000" w:themeColor="text1"/>
                <w:sz w:val="24"/>
                <w:szCs w:val="24"/>
                <w:lang w:eastAsia="pt-BR"/>
              </w:rPr>
              <w:t xml:space="preserve"> de “Alice e o Dino”, vale lembrar – o segredo da leitura para bebês está na voz e na interação de quem conta.</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80" w:line="525" w:lineRule="atLeast"/>
              <w:jc w:val="both"/>
              <w:outlineLvl w:val="1"/>
              <w:rPr>
                <w:rFonts w:ascii="Arial" w:eastAsia="Times New Roman" w:hAnsi="Arial" w:cs="Arial"/>
                <w:b/>
                <w:bCs/>
                <w:color w:val="000000" w:themeColor="text1"/>
                <w:spacing w:val="-9"/>
                <w:sz w:val="24"/>
                <w:szCs w:val="24"/>
                <w:lang w:eastAsia="pt-BR"/>
              </w:rPr>
            </w:pPr>
            <w:r w:rsidRPr="00E414A3">
              <w:rPr>
                <w:rFonts w:ascii="Arial" w:eastAsia="Times New Roman" w:hAnsi="Arial" w:cs="Arial"/>
                <w:b/>
                <w:bCs/>
                <w:noProof/>
                <w:color w:val="000000" w:themeColor="text1"/>
                <w:spacing w:val="-9"/>
                <w:sz w:val="24"/>
                <w:szCs w:val="24"/>
                <w:lang w:eastAsia="pt-BR"/>
              </w:rPr>
              <w:lastRenderedPageBreak/>
              <w:drawing>
                <wp:inline distT="0" distB="0" distL="0" distR="0">
                  <wp:extent cx="3810000" cy="3810000"/>
                  <wp:effectExtent l="19050" t="0" r="0" b="0"/>
                  <wp:docPr id="13" name="Imagem 13" descr="A princesinha med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rincesinha medrosa"/>
                          <pic:cNvPicPr>
                            <a:picLocks noChangeAspect="1" noChangeArrowheads="1"/>
                          </pic:cNvPicPr>
                        </pic:nvPicPr>
                        <pic:blipFill>
                          <a:blip r:embed="rId16"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r w:rsidRPr="00E36172">
              <w:rPr>
                <w:rFonts w:ascii="Arial" w:eastAsia="Times New Roman" w:hAnsi="Arial" w:cs="Arial"/>
                <w:b/>
                <w:bCs/>
                <w:color w:val="000000" w:themeColor="text1"/>
                <w:spacing w:val="-9"/>
                <w:sz w:val="24"/>
                <w:szCs w:val="24"/>
                <w:lang w:eastAsia="pt-BR"/>
              </w:rPr>
              <w:t>12. A princesinha medrosa</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Jujuba</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Odilon Moraes</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6</w:t>
            </w:r>
            <w:proofErr w:type="gramEnd"/>
            <w:r w:rsidRPr="00E36172">
              <w:rPr>
                <w:rFonts w:ascii="Arial" w:eastAsia="Times New Roman" w:hAnsi="Arial" w:cs="Arial"/>
                <w:color w:val="000000" w:themeColor="text1"/>
                <w:sz w:val="24"/>
                <w:szCs w:val="24"/>
                <w:lang w:eastAsia="pt-BR"/>
              </w:rPr>
              <w:t xml:space="preserve"> anos</w:t>
            </w:r>
          </w:p>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Era uma vez uma princesinha que tinha tudo o que queria em suas mãos. Ela era rica, rica mesmo! Muito poderosa! </w:t>
            </w:r>
            <w:proofErr w:type="gramStart"/>
            <w:r w:rsidRPr="00E36172">
              <w:rPr>
                <w:rFonts w:ascii="Arial" w:eastAsia="Times New Roman" w:hAnsi="Arial" w:cs="Arial"/>
                <w:color w:val="000000" w:themeColor="text1"/>
                <w:sz w:val="24"/>
                <w:szCs w:val="24"/>
                <w:lang w:eastAsia="pt-BR"/>
              </w:rPr>
              <w:t>Todos a sua volta faziam</w:t>
            </w:r>
            <w:proofErr w:type="gramEnd"/>
            <w:r w:rsidRPr="00E36172">
              <w:rPr>
                <w:rFonts w:ascii="Arial" w:eastAsia="Times New Roman" w:hAnsi="Arial" w:cs="Arial"/>
                <w:color w:val="000000" w:themeColor="text1"/>
                <w:sz w:val="24"/>
                <w:szCs w:val="24"/>
                <w:lang w:eastAsia="pt-BR"/>
              </w:rPr>
              <w:t xml:space="preserve"> o que ela queria, seguindo fielmente suas ordens. Mas, como toda criança, a princesinha trazia consigo muitos medos, sem saber muito bem como resolvê-los. Então, ela passou a dar ordens descabidas àqueles que a rodeavam. Ah, princesa, o que poderá remediar tanto assombro e malquerença?</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14" name="Imagem 14" descr="Caixa de brin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ixa de brincar"/>
                          <pic:cNvPicPr>
                            <a:picLocks noChangeAspect="1" noChangeArrowheads="1"/>
                          </pic:cNvPicPr>
                        </pic:nvPicPr>
                        <pic:blipFill>
                          <a:blip r:embed="rId17"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13. Caixa de brincar</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Panda Books</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proofErr w:type="spellStart"/>
                  <w:r w:rsidRPr="00E36172">
                    <w:rPr>
                      <w:rFonts w:ascii="Arial" w:eastAsia="Times New Roman" w:hAnsi="Arial" w:cs="Arial"/>
                      <w:color w:val="000000" w:themeColor="text1"/>
                      <w:sz w:val="24"/>
                      <w:szCs w:val="24"/>
                      <w:lang w:eastAsia="pt-BR"/>
                    </w:rPr>
                    <w:t>Leninha</w:t>
                  </w:r>
                  <w:proofErr w:type="spellEnd"/>
                  <w:r w:rsidRPr="00E36172">
                    <w:rPr>
                      <w:rFonts w:ascii="Arial" w:eastAsia="Times New Roman" w:hAnsi="Arial" w:cs="Arial"/>
                      <w:color w:val="000000" w:themeColor="text1"/>
                      <w:sz w:val="24"/>
                      <w:szCs w:val="24"/>
                      <w:lang w:eastAsia="pt-BR"/>
                    </w:rPr>
                    <w:t xml:space="preserve"> Lacerda</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3</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Neste livro cheio de fantasia as caixas são o elemento central da brincadeira! A autora </w:t>
            </w:r>
            <w:proofErr w:type="spellStart"/>
            <w:r w:rsidRPr="00E36172">
              <w:rPr>
                <w:rFonts w:ascii="Arial" w:eastAsia="Times New Roman" w:hAnsi="Arial" w:cs="Arial"/>
                <w:color w:val="000000" w:themeColor="text1"/>
                <w:sz w:val="24"/>
                <w:szCs w:val="24"/>
                <w:lang w:eastAsia="pt-BR"/>
              </w:rPr>
              <w:t>Leninha</w:t>
            </w:r>
            <w:proofErr w:type="spellEnd"/>
            <w:r w:rsidRPr="00E36172">
              <w:rPr>
                <w:rFonts w:ascii="Arial" w:eastAsia="Times New Roman" w:hAnsi="Arial" w:cs="Arial"/>
                <w:color w:val="000000" w:themeColor="text1"/>
                <w:sz w:val="24"/>
                <w:szCs w:val="24"/>
                <w:lang w:eastAsia="pt-BR"/>
              </w:rPr>
              <w:t xml:space="preserve"> Lacerda explora esse objeto tão comum do nosso dia a dia para mostrar que a imaginação infantil tem o poder de transformar tudo!</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15" name="Imagem 15" descr="Esconda e aprenda! Palav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onda e aprenda! Palavras"/>
                          <pic:cNvPicPr>
                            <a:picLocks noChangeAspect="1" noChangeArrowheads="1"/>
                          </pic:cNvPicPr>
                        </pic:nvPicPr>
                        <pic:blipFill>
                          <a:blip r:embed="rId18"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12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14. Esconda e aprenda! Palavras</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w:t>
                  </w:r>
                  <w:r w:rsidRPr="00E36172">
                    <w:rPr>
                      <w:rFonts w:ascii="Arial" w:eastAsia="Times New Roman" w:hAnsi="Arial" w:cs="Arial"/>
                      <w:color w:val="000000" w:themeColor="text1"/>
                      <w:sz w:val="24"/>
                      <w:szCs w:val="24"/>
                      <w:lang w:eastAsia="pt-BR"/>
                    </w:rPr>
                    <w:t> Todo Livro</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1</w:t>
                  </w:r>
                  <w:proofErr w:type="gramEnd"/>
                  <w:r w:rsidRPr="00E36172">
                    <w:rPr>
                      <w:rFonts w:ascii="Arial" w:eastAsia="Times New Roman" w:hAnsi="Arial" w:cs="Arial"/>
                      <w:color w:val="000000" w:themeColor="text1"/>
                      <w:sz w:val="24"/>
                      <w:szCs w:val="24"/>
                      <w:lang w:eastAsia="pt-BR"/>
                    </w:rPr>
                    <w:t xml:space="preserve"> ano</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No livro Esconda &amp; Aprenda! Palavras, os pequenos descobrem novas palavras e onde elas estão presentes, brincando de abrir e fechar as abas! O que tem no armário do quarto? E no armário da cozinha? A brincadeira se estende utilizando os móveis e objetos que temos em casa e passa ainda pela sala de aula, pelo parquinho e até pela fazendinha! Onde será que vamos encontrar essas palavras?</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16" name="Imagem 16" descr="Pedro e 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dro e Lua"/>
                          <pic:cNvPicPr>
                            <a:picLocks noChangeAspect="1" noChangeArrowheads="1"/>
                          </pic:cNvPicPr>
                        </pic:nvPicPr>
                        <pic:blipFill>
                          <a:blip r:embed="rId19"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15. Pedro e Lua</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Jujuba</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Odilon Moraes</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4</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proofErr w:type="gramStart"/>
            <w:r w:rsidRPr="00E36172">
              <w:rPr>
                <w:rFonts w:ascii="Arial" w:eastAsia="Times New Roman" w:hAnsi="Arial" w:cs="Arial"/>
                <w:color w:val="000000" w:themeColor="text1"/>
                <w:sz w:val="24"/>
                <w:szCs w:val="24"/>
                <w:lang w:eastAsia="pt-BR"/>
              </w:rPr>
              <w:t>Pedro e Lua não é</w:t>
            </w:r>
            <w:proofErr w:type="gramEnd"/>
            <w:r w:rsidRPr="00E36172">
              <w:rPr>
                <w:rFonts w:ascii="Arial" w:eastAsia="Times New Roman" w:hAnsi="Arial" w:cs="Arial"/>
                <w:color w:val="000000" w:themeColor="text1"/>
                <w:sz w:val="24"/>
                <w:szCs w:val="24"/>
                <w:lang w:eastAsia="pt-BR"/>
              </w:rPr>
              <w:t xml:space="preserve"> mais um livro… Esta é uma obra sensível que ensina não só os pequenos, mas também nós, adultos, a lançamos um olhar diferente para o mundo das coisas e dos sentimentos. Lua mora longe, Pedro, a observa, fascinado pelo seu mistério. O menino fica ainda mais encantado quando descobre que ele e Lua têm algo em comum: ela – é feita de pedra, e o nome de Pedro – significa “feito de pedra”. Na companhia da sua tartaruga – também chamada Lua, Pedro inventa um mundo cósmico só dele e, neste mundo, Pedro e o leitor aprenderão muito sobre os significados das coisas da vida.</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17" name="Imagem 17" descr="Sapo F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po Fred"/>
                          <pic:cNvPicPr>
                            <a:picLocks noChangeAspect="1" noChangeArrowheads="1"/>
                          </pic:cNvPicPr>
                        </pic:nvPicPr>
                        <pic:blipFill>
                          <a:blip r:embed="rId20"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16. Sapo Fred</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proofErr w:type="spellStart"/>
                  <w:r w:rsidRPr="00E36172">
                    <w:rPr>
                      <w:rFonts w:ascii="Arial" w:eastAsia="Times New Roman" w:hAnsi="Arial" w:cs="Arial"/>
                      <w:color w:val="000000" w:themeColor="text1"/>
                      <w:sz w:val="24"/>
                      <w:szCs w:val="24"/>
                      <w:lang w:eastAsia="pt-BR"/>
                    </w:rPr>
                    <w:t>Cedic</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0</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O que pode ser melhor do que um livrinho de pano? Sapo Fred </w:t>
            </w:r>
            <w:proofErr w:type="gramStart"/>
            <w:r w:rsidRPr="00E36172">
              <w:rPr>
                <w:rFonts w:ascii="Arial" w:eastAsia="Times New Roman" w:hAnsi="Arial" w:cs="Arial"/>
                <w:color w:val="000000" w:themeColor="text1"/>
                <w:sz w:val="24"/>
                <w:szCs w:val="24"/>
                <w:lang w:eastAsia="pt-BR"/>
              </w:rPr>
              <w:t>é</w:t>
            </w:r>
            <w:proofErr w:type="gramEnd"/>
            <w:r w:rsidRPr="00E36172">
              <w:rPr>
                <w:rFonts w:ascii="Arial" w:eastAsia="Times New Roman" w:hAnsi="Arial" w:cs="Arial"/>
                <w:color w:val="000000" w:themeColor="text1"/>
                <w:sz w:val="24"/>
                <w:szCs w:val="24"/>
                <w:lang w:eastAsia="pt-BR"/>
              </w:rPr>
              <w:t xml:space="preserve"> um livro em formato de pelúcia, macio, fofinho e o seu pequeno pode apertar, abraçar e dormir juntinho com ele. Este livro conta a história de Fred, um sapinho que mora na lagoa, lava seu pezinho e canta muito sob a luz do luar. (Já indicamos este livrinho em </w:t>
            </w:r>
            <w:hyperlink r:id="rId21" w:tgtFrame="_blank" w:history="1">
              <w:r w:rsidRPr="00E414A3">
                <w:rPr>
                  <w:rFonts w:ascii="Arial" w:eastAsia="Times New Roman" w:hAnsi="Arial" w:cs="Arial"/>
                  <w:color w:val="000000" w:themeColor="text1"/>
                  <w:sz w:val="24"/>
                  <w:szCs w:val="24"/>
                  <w:lang w:eastAsia="pt-BR"/>
                </w:rPr>
                <w:t>O papel do objeto de transição na vida do bebê</w:t>
              </w:r>
            </w:hyperlink>
            <w:r w:rsidRPr="00E36172">
              <w:rPr>
                <w:rFonts w:ascii="Arial" w:eastAsia="Times New Roman" w:hAnsi="Arial" w:cs="Arial"/>
                <w:color w:val="000000" w:themeColor="text1"/>
                <w:sz w:val="24"/>
                <w:szCs w:val="24"/>
                <w:lang w:eastAsia="pt-BR"/>
              </w:rPr>
              <w:t>).</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18" name="Imagem 18" descr="Coleção Empurre e puxe - Diversão na La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eção Empurre e puxe - Diversão na Lagoa"/>
                          <pic:cNvPicPr>
                            <a:picLocks noChangeAspect="1" noChangeArrowheads="1"/>
                          </pic:cNvPicPr>
                        </pic:nvPicPr>
                        <pic:blipFill>
                          <a:blip r:embed="rId22"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12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17. Coleção Empurre e puxe</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proofErr w:type="spellStart"/>
                  <w:r w:rsidRPr="00E36172">
                    <w:rPr>
                      <w:rFonts w:ascii="Arial" w:eastAsia="Times New Roman" w:hAnsi="Arial" w:cs="Arial"/>
                      <w:color w:val="000000" w:themeColor="text1"/>
                      <w:sz w:val="24"/>
                      <w:szCs w:val="24"/>
                      <w:lang w:eastAsia="pt-BR"/>
                    </w:rPr>
                    <w:t>Happy</w:t>
                  </w:r>
                  <w:proofErr w:type="spellEnd"/>
                  <w:r w:rsidRPr="00E36172">
                    <w:rPr>
                      <w:rFonts w:ascii="Arial" w:eastAsia="Times New Roman" w:hAnsi="Arial" w:cs="Arial"/>
                      <w:color w:val="000000" w:themeColor="text1"/>
                      <w:sz w:val="24"/>
                      <w:szCs w:val="24"/>
                      <w:lang w:eastAsia="pt-BR"/>
                    </w:rPr>
                    <w:t xml:space="preserve"> Books</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1</w:t>
                  </w:r>
                  <w:proofErr w:type="gramEnd"/>
                  <w:r w:rsidRPr="00E36172">
                    <w:rPr>
                      <w:rFonts w:ascii="Arial" w:eastAsia="Times New Roman" w:hAnsi="Arial" w:cs="Arial"/>
                      <w:color w:val="000000" w:themeColor="text1"/>
                      <w:sz w:val="24"/>
                      <w:szCs w:val="24"/>
                      <w:lang w:eastAsia="pt-BR"/>
                    </w:rPr>
                    <w:t xml:space="preserve"> ano</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Abas irão movimentar a diversão deste mês. Um passeio poderá trazer conhecimento, entretenimento e um momento de compartilhar. Pegue os dedinhos do bebê e impulsione as abas – as figuras irão se completar e outras irão surgir. O aprendizado está garantido!</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19" name="Imagem 19" descr="Olívio e P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ívio e Pingo"/>
                          <pic:cNvPicPr>
                            <a:picLocks noChangeAspect="1" noChangeArrowheads="1"/>
                          </pic:cNvPicPr>
                        </pic:nvPicPr>
                        <pic:blipFill>
                          <a:blip r:embed="rId23"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5736"/>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18. Olívio e Pingo</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Duna Dueto</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 xml:space="preserve">Claire </w:t>
                  </w:r>
                  <w:proofErr w:type="spellStart"/>
                  <w:r w:rsidRPr="00E36172">
                    <w:rPr>
                      <w:rFonts w:ascii="Arial" w:eastAsia="Times New Roman" w:hAnsi="Arial" w:cs="Arial"/>
                      <w:color w:val="000000" w:themeColor="text1"/>
                      <w:sz w:val="24"/>
                      <w:szCs w:val="24"/>
                      <w:lang w:eastAsia="pt-BR"/>
                    </w:rPr>
                    <w:t>Freedman</w:t>
                  </w:r>
                  <w:proofErr w:type="spellEnd"/>
                  <w:r w:rsidRPr="00E36172">
                    <w:rPr>
                      <w:rFonts w:ascii="Arial" w:eastAsia="Times New Roman" w:hAnsi="Arial" w:cs="Arial"/>
                      <w:color w:val="000000" w:themeColor="text1"/>
                      <w:sz w:val="24"/>
                      <w:szCs w:val="24"/>
                      <w:lang w:eastAsia="pt-BR"/>
                    </w:rPr>
                    <w:t xml:space="preserve"> e Kate </w:t>
                  </w:r>
                  <w:proofErr w:type="spellStart"/>
                  <w:r w:rsidRPr="00E36172">
                    <w:rPr>
                      <w:rFonts w:ascii="Arial" w:eastAsia="Times New Roman" w:hAnsi="Arial" w:cs="Arial"/>
                      <w:color w:val="000000" w:themeColor="text1"/>
                      <w:sz w:val="24"/>
                      <w:szCs w:val="24"/>
                      <w:lang w:eastAsia="pt-BR"/>
                    </w:rPr>
                    <w:t>Hindley</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4</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Quem já se mudou de cidade sabe como é difícil sentir-se sozinho, com saudade, e como é desafiador se enturmar e fazer novos amigos. Com Olívio não foi diferente… Mas, em um passeio para explorar a nova cidade, ele conheceu Pingo, que trouxe muitas outras aventuras e surpresas boas!</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80" w:line="525" w:lineRule="atLeast"/>
              <w:jc w:val="both"/>
              <w:outlineLvl w:val="1"/>
              <w:rPr>
                <w:rFonts w:ascii="Arial" w:eastAsia="Times New Roman" w:hAnsi="Arial" w:cs="Arial"/>
                <w:b/>
                <w:bCs/>
                <w:color w:val="000000" w:themeColor="text1"/>
                <w:spacing w:val="-9"/>
                <w:sz w:val="24"/>
                <w:szCs w:val="24"/>
                <w:lang w:eastAsia="pt-BR"/>
              </w:rPr>
            </w:pPr>
            <w:r w:rsidRPr="00E414A3">
              <w:rPr>
                <w:rFonts w:ascii="Arial" w:eastAsia="Times New Roman" w:hAnsi="Arial" w:cs="Arial"/>
                <w:b/>
                <w:bCs/>
                <w:noProof/>
                <w:color w:val="000000" w:themeColor="text1"/>
                <w:spacing w:val="-9"/>
                <w:sz w:val="24"/>
                <w:szCs w:val="24"/>
                <w:lang w:eastAsia="pt-BR"/>
              </w:rPr>
              <w:lastRenderedPageBreak/>
              <w:drawing>
                <wp:inline distT="0" distB="0" distL="0" distR="0">
                  <wp:extent cx="3810000" cy="3810000"/>
                  <wp:effectExtent l="19050" t="0" r="0" b="0"/>
                  <wp:docPr id="20" name="Imagem 20" descr="A casa dos pequenos cient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asa dos pequenos cientistas"/>
                          <pic:cNvPicPr>
                            <a:picLocks noChangeAspect="1" noChangeArrowheads="1"/>
                          </pic:cNvPicPr>
                        </pic:nvPicPr>
                        <pic:blipFill>
                          <a:blip r:embed="rId24"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r w:rsidRPr="00E36172">
              <w:rPr>
                <w:rFonts w:ascii="Arial" w:eastAsia="Times New Roman" w:hAnsi="Arial" w:cs="Arial"/>
                <w:b/>
                <w:bCs/>
                <w:color w:val="000000" w:themeColor="text1"/>
                <w:spacing w:val="-9"/>
                <w:sz w:val="24"/>
                <w:szCs w:val="24"/>
                <w:lang w:eastAsia="pt-BR"/>
              </w:rPr>
              <w:t>19. A casa dos pequenos cientistas</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WMF</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 xml:space="preserve">Joachim </w:t>
            </w:r>
            <w:proofErr w:type="spellStart"/>
            <w:r w:rsidRPr="00E36172">
              <w:rPr>
                <w:rFonts w:ascii="Arial" w:eastAsia="Times New Roman" w:hAnsi="Arial" w:cs="Arial"/>
                <w:color w:val="000000" w:themeColor="text1"/>
                <w:sz w:val="24"/>
                <w:szCs w:val="24"/>
                <w:lang w:eastAsia="pt-BR"/>
              </w:rPr>
              <w:t>Hecker</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8</w:t>
            </w:r>
            <w:proofErr w:type="gramEnd"/>
            <w:r w:rsidRPr="00E36172">
              <w:rPr>
                <w:rFonts w:ascii="Arial" w:eastAsia="Times New Roman" w:hAnsi="Arial" w:cs="Arial"/>
                <w:color w:val="000000" w:themeColor="text1"/>
                <w:sz w:val="24"/>
                <w:szCs w:val="24"/>
                <w:lang w:eastAsia="pt-BR"/>
              </w:rPr>
              <w:t xml:space="preserve"> anos</w:t>
            </w:r>
          </w:p>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Imagine uma casa diferente de todas as outras que existem: ela expande a capacidade de descobertas e invenções na infância e torna a criação rotina. E tudo isso acontece da melhor forma possível: brincando. As experiências abrem caminho para os pequenos encontrarem respostas para suas grandes questões. (Já falamos antes sobre este livro em </w:t>
            </w:r>
            <w:hyperlink r:id="rId25" w:tgtFrame="_blank" w:history="1">
              <w:r w:rsidRPr="00E414A3">
                <w:rPr>
                  <w:rFonts w:ascii="Arial" w:eastAsia="Times New Roman" w:hAnsi="Arial" w:cs="Arial"/>
                  <w:color w:val="000000" w:themeColor="text1"/>
                  <w:sz w:val="24"/>
                  <w:szCs w:val="24"/>
                  <w:lang w:eastAsia="pt-BR"/>
                </w:rPr>
                <w:t xml:space="preserve">Crianças curiosas: Como surgem pequenos </w:t>
              </w:r>
              <w:proofErr w:type="gramStart"/>
              <w:r w:rsidRPr="00E414A3">
                <w:rPr>
                  <w:rFonts w:ascii="Arial" w:eastAsia="Times New Roman" w:hAnsi="Arial" w:cs="Arial"/>
                  <w:color w:val="000000" w:themeColor="text1"/>
                  <w:sz w:val="24"/>
                  <w:szCs w:val="24"/>
                  <w:lang w:eastAsia="pt-BR"/>
                </w:rPr>
                <w:t>cientistas?</w:t>
              </w:r>
              <w:proofErr w:type="gramEnd"/>
            </w:hyperlink>
            <w:r w:rsidRPr="00E36172">
              <w:rPr>
                <w:rFonts w:ascii="Arial" w:eastAsia="Times New Roman" w:hAnsi="Arial" w:cs="Arial"/>
                <w:color w:val="000000" w:themeColor="text1"/>
                <w:sz w:val="24"/>
                <w:szCs w:val="24"/>
                <w:lang w:eastAsia="pt-BR"/>
              </w:rPr>
              <w:t>).</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21" name="Imagem 21" descr="Eu posso 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 posso pular"/>
                          <pic:cNvPicPr>
                            <a:picLocks noChangeAspect="1" noChangeArrowheads="1"/>
                          </pic:cNvPicPr>
                        </pic:nvPicPr>
                        <pic:blipFill>
                          <a:blip r:embed="rId26"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20. Eu posso… pular!</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Girassol</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0</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Este livro apresenta um texto simples e ritmado, acessível ao bebê. Sua principal característica são as imagens em contraste, que facilitam que o bebê as visualize. Seu conteúdo fala sobre tudo que há de bom na infância, como brincadeiras e atividades ao ar livre. Estes são estímulos importantes para desenvolver as habilidades cognitivas dos bebês!</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22" name="Imagem 22" descr="Ach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hei"/>
                          <pic:cNvPicPr>
                            <a:picLocks noChangeAspect="1" noChangeArrowheads="1"/>
                          </pic:cNvPicPr>
                        </pic:nvPicPr>
                        <pic:blipFill>
                          <a:blip r:embed="rId27"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896"/>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21. Achei!</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RHJ</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 xml:space="preserve">Ângela Lago e </w:t>
                  </w:r>
                  <w:proofErr w:type="spellStart"/>
                  <w:r w:rsidRPr="00E36172">
                    <w:rPr>
                      <w:rFonts w:ascii="Arial" w:eastAsia="Times New Roman" w:hAnsi="Arial" w:cs="Arial"/>
                      <w:color w:val="000000" w:themeColor="text1"/>
                      <w:sz w:val="24"/>
                      <w:szCs w:val="24"/>
                      <w:lang w:eastAsia="pt-BR"/>
                    </w:rPr>
                    <w:t>Zoé</w:t>
                  </w:r>
                  <w:proofErr w:type="spellEnd"/>
                  <w:r w:rsidRPr="00E36172">
                    <w:rPr>
                      <w:rFonts w:ascii="Arial" w:eastAsia="Times New Roman" w:hAnsi="Arial" w:cs="Arial"/>
                      <w:color w:val="000000" w:themeColor="text1"/>
                      <w:sz w:val="24"/>
                      <w:szCs w:val="24"/>
                      <w:lang w:eastAsia="pt-BR"/>
                    </w:rPr>
                    <w:t xml:space="preserve"> Rios</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4</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Este é um livro conceitual. Um poema diferente, que conta com ilustrações bem humoradas e coloridas, fazendo da palavra – arte. ACHEI! </w:t>
            </w:r>
            <w:proofErr w:type="gramStart"/>
            <w:r w:rsidRPr="00E36172">
              <w:rPr>
                <w:rFonts w:ascii="Arial" w:eastAsia="Times New Roman" w:hAnsi="Arial" w:cs="Arial"/>
                <w:color w:val="000000" w:themeColor="text1"/>
                <w:sz w:val="24"/>
                <w:szCs w:val="24"/>
                <w:lang w:eastAsia="pt-BR"/>
              </w:rPr>
              <w:t>vai</w:t>
            </w:r>
            <w:proofErr w:type="gramEnd"/>
            <w:r w:rsidRPr="00E36172">
              <w:rPr>
                <w:rFonts w:ascii="Arial" w:eastAsia="Times New Roman" w:hAnsi="Arial" w:cs="Arial"/>
                <w:color w:val="000000" w:themeColor="text1"/>
                <w:sz w:val="24"/>
                <w:szCs w:val="24"/>
                <w:lang w:eastAsia="pt-BR"/>
              </w:rPr>
              <w:t xml:space="preserve"> encantar seu(sua) pequeno(a) e incentivá-lo ainda mais em seu processo de alfabetização. Leia, pausadamente junto com a criança. </w:t>
            </w:r>
            <w:proofErr w:type="spellStart"/>
            <w:r w:rsidRPr="00E36172">
              <w:rPr>
                <w:rFonts w:ascii="Arial" w:eastAsia="Times New Roman" w:hAnsi="Arial" w:cs="Arial"/>
                <w:color w:val="000000" w:themeColor="text1"/>
                <w:sz w:val="24"/>
                <w:szCs w:val="24"/>
                <w:lang w:eastAsia="pt-BR"/>
              </w:rPr>
              <w:t>Angela</w:t>
            </w:r>
            <w:proofErr w:type="spellEnd"/>
            <w:r w:rsidRPr="00E36172">
              <w:rPr>
                <w:rFonts w:ascii="Arial" w:eastAsia="Times New Roman" w:hAnsi="Arial" w:cs="Arial"/>
                <w:color w:val="000000" w:themeColor="text1"/>
                <w:sz w:val="24"/>
                <w:szCs w:val="24"/>
                <w:lang w:eastAsia="pt-BR"/>
              </w:rPr>
              <w:t xml:space="preserve"> Lago e </w:t>
            </w:r>
            <w:proofErr w:type="spellStart"/>
            <w:r w:rsidRPr="00E36172">
              <w:rPr>
                <w:rFonts w:ascii="Arial" w:eastAsia="Times New Roman" w:hAnsi="Arial" w:cs="Arial"/>
                <w:color w:val="000000" w:themeColor="text1"/>
                <w:sz w:val="24"/>
                <w:szCs w:val="24"/>
                <w:lang w:eastAsia="pt-BR"/>
              </w:rPr>
              <w:t>Zoé</w:t>
            </w:r>
            <w:proofErr w:type="spellEnd"/>
            <w:r w:rsidRPr="00E36172">
              <w:rPr>
                <w:rFonts w:ascii="Arial" w:eastAsia="Times New Roman" w:hAnsi="Arial" w:cs="Arial"/>
                <w:color w:val="000000" w:themeColor="text1"/>
                <w:sz w:val="24"/>
                <w:szCs w:val="24"/>
                <w:lang w:eastAsia="pt-BR"/>
              </w:rPr>
              <w:t xml:space="preserve"> Rios brincam com as imagens e com a estrutura das palavras, por isso, </w:t>
            </w:r>
            <w:proofErr w:type="gramStart"/>
            <w:r w:rsidRPr="00E36172">
              <w:rPr>
                <w:rFonts w:ascii="Arial" w:eastAsia="Times New Roman" w:hAnsi="Arial" w:cs="Arial"/>
                <w:color w:val="000000" w:themeColor="text1"/>
                <w:sz w:val="24"/>
                <w:szCs w:val="24"/>
                <w:lang w:eastAsia="pt-BR"/>
              </w:rPr>
              <w:t>fique</w:t>
            </w:r>
            <w:proofErr w:type="gramEnd"/>
            <w:r w:rsidRPr="00E36172">
              <w:rPr>
                <w:rFonts w:ascii="Arial" w:eastAsia="Times New Roman" w:hAnsi="Arial" w:cs="Arial"/>
                <w:color w:val="000000" w:themeColor="text1"/>
                <w:sz w:val="24"/>
                <w:szCs w:val="24"/>
                <w:lang w:eastAsia="pt-BR"/>
              </w:rPr>
              <w:t xml:space="preserve"> atento, vocês encontrarão muitas coisas dentro delas. (Saiba mais sobre este título em </w:t>
            </w:r>
            <w:hyperlink r:id="rId28" w:tgtFrame="_blank" w:history="1">
              <w:r w:rsidRPr="00E414A3">
                <w:rPr>
                  <w:rFonts w:ascii="Arial" w:eastAsia="Times New Roman" w:hAnsi="Arial" w:cs="Arial"/>
                  <w:color w:val="000000" w:themeColor="text1"/>
                  <w:sz w:val="24"/>
                  <w:szCs w:val="24"/>
                  <w:lang w:eastAsia="pt-BR"/>
                </w:rPr>
                <w:t>Livro ilustrado: uma narrativa entre imagens e palavras</w:t>
              </w:r>
            </w:hyperlink>
            <w:r w:rsidRPr="00E36172">
              <w:rPr>
                <w:rFonts w:ascii="Arial" w:eastAsia="Times New Roman" w:hAnsi="Arial" w:cs="Arial"/>
                <w:color w:val="000000" w:themeColor="text1"/>
                <w:sz w:val="24"/>
                <w:szCs w:val="24"/>
                <w:lang w:eastAsia="pt-BR"/>
              </w:rPr>
              <w:t>)</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23" name="Imagem 23" descr="O patinho (in)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 patinho (in)verso"/>
                          <pic:cNvPicPr>
                            <a:picLocks noChangeAspect="1" noChangeArrowheads="1"/>
                          </pic:cNvPicPr>
                        </pic:nvPicPr>
                        <pic:blipFill>
                          <a:blip r:embed="rId29"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5697"/>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22. O patinho (in</w:t>
                  </w:r>
                  <w:proofErr w:type="gramStart"/>
                  <w:r w:rsidRPr="00E36172">
                    <w:rPr>
                      <w:rFonts w:ascii="Arial" w:eastAsia="Times New Roman" w:hAnsi="Arial" w:cs="Arial"/>
                      <w:b/>
                      <w:bCs/>
                      <w:color w:val="000000" w:themeColor="text1"/>
                      <w:spacing w:val="-9"/>
                      <w:sz w:val="24"/>
                      <w:szCs w:val="24"/>
                      <w:lang w:eastAsia="pt-BR"/>
                    </w:rPr>
                    <w:t>)verso</w:t>
                  </w:r>
                  <w:proofErr w:type="gramEnd"/>
                  <w:r w:rsidRPr="00E36172">
                    <w:rPr>
                      <w:rFonts w:ascii="Arial" w:eastAsia="Times New Roman" w:hAnsi="Arial" w:cs="Arial"/>
                      <w:b/>
                      <w:bCs/>
                      <w:color w:val="000000" w:themeColor="text1"/>
                      <w:spacing w:val="-9"/>
                      <w:sz w:val="24"/>
                      <w:szCs w:val="24"/>
                      <w:lang w:eastAsia="pt-BR"/>
                    </w:rPr>
                    <w:t>: aventuras com brinquedos</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 xml:space="preserve">Kate </w:t>
                  </w:r>
                  <w:proofErr w:type="spellStart"/>
                  <w:r w:rsidRPr="00E36172">
                    <w:rPr>
                      <w:rFonts w:ascii="Arial" w:eastAsia="Times New Roman" w:hAnsi="Arial" w:cs="Arial"/>
                      <w:color w:val="000000" w:themeColor="text1"/>
                      <w:sz w:val="24"/>
                      <w:szCs w:val="24"/>
                      <w:lang w:eastAsia="pt-BR"/>
                    </w:rPr>
                    <w:t>Manhães</w:t>
                  </w:r>
                  <w:proofErr w:type="spellEnd"/>
                  <w:r w:rsidRPr="00E36172">
                    <w:rPr>
                      <w:rFonts w:ascii="Arial" w:eastAsia="Times New Roman" w:hAnsi="Arial" w:cs="Arial"/>
                      <w:color w:val="000000" w:themeColor="text1"/>
                      <w:sz w:val="24"/>
                      <w:szCs w:val="24"/>
                      <w:lang w:eastAsia="pt-BR"/>
                    </w:rPr>
                    <w:t xml:space="preserve"> e </w:t>
                  </w:r>
                  <w:proofErr w:type="spellStart"/>
                  <w:r w:rsidRPr="00E36172">
                    <w:rPr>
                      <w:rFonts w:ascii="Arial" w:eastAsia="Times New Roman" w:hAnsi="Arial" w:cs="Arial"/>
                      <w:color w:val="000000" w:themeColor="text1"/>
                      <w:sz w:val="24"/>
                      <w:szCs w:val="24"/>
                      <w:lang w:eastAsia="pt-BR"/>
                    </w:rPr>
                    <w:t>Rhelga</w:t>
                  </w:r>
                  <w:proofErr w:type="spellEnd"/>
                  <w:r w:rsidRPr="00E36172">
                    <w:rPr>
                      <w:rFonts w:ascii="Arial" w:eastAsia="Times New Roman" w:hAnsi="Arial" w:cs="Arial"/>
                      <w:color w:val="000000" w:themeColor="text1"/>
                      <w:sz w:val="24"/>
                      <w:szCs w:val="24"/>
                      <w:lang w:eastAsia="pt-BR"/>
                    </w:rPr>
                    <w:t xml:space="preserve"> </w:t>
                  </w:r>
                  <w:proofErr w:type="spellStart"/>
                  <w:r w:rsidRPr="00E36172">
                    <w:rPr>
                      <w:rFonts w:ascii="Arial" w:eastAsia="Times New Roman" w:hAnsi="Arial" w:cs="Arial"/>
                      <w:color w:val="000000" w:themeColor="text1"/>
                      <w:sz w:val="24"/>
                      <w:szCs w:val="24"/>
                      <w:lang w:eastAsia="pt-BR"/>
                    </w:rPr>
                    <w:t>Westin</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6</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Vocês sabem o que são </w:t>
            </w:r>
            <w:proofErr w:type="spellStart"/>
            <w:r w:rsidRPr="00E36172">
              <w:rPr>
                <w:rFonts w:ascii="Arial" w:eastAsia="Times New Roman" w:hAnsi="Arial" w:cs="Arial"/>
                <w:color w:val="000000" w:themeColor="text1"/>
                <w:sz w:val="24"/>
                <w:szCs w:val="24"/>
                <w:lang w:eastAsia="pt-BR"/>
              </w:rPr>
              <w:t>ecobrinquedos</w:t>
            </w:r>
            <w:proofErr w:type="spellEnd"/>
            <w:r w:rsidRPr="00E36172">
              <w:rPr>
                <w:rFonts w:ascii="Arial" w:eastAsia="Times New Roman" w:hAnsi="Arial" w:cs="Arial"/>
                <w:color w:val="000000" w:themeColor="text1"/>
                <w:sz w:val="24"/>
                <w:szCs w:val="24"/>
                <w:lang w:eastAsia="pt-BR"/>
              </w:rPr>
              <w:t>? Este livro conduzirá seu pequeno a uma aventura fantástica e muito criativa. Imagine só: criar brinquedos sem gastar nada, com coisas, muitas vezes descartáveis, que temos em nossa casa! Esta obra tem a missão de levar conhecimento, diversão e arte para seu pequeno. (Já contamos mais sobre esta história em </w:t>
            </w:r>
            <w:hyperlink r:id="rId30" w:tgtFrame="_blank" w:history="1">
              <w:r w:rsidRPr="00E414A3">
                <w:rPr>
                  <w:rFonts w:ascii="Arial" w:eastAsia="Times New Roman" w:hAnsi="Arial" w:cs="Arial"/>
                  <w:color w:val="000000" w:themeColor="text1"/>
                  <w:sz w:val="24"/>
                  <w:szCs w:val="24"/>
                  <w:lang w:eastAsia="pt-BR"/>
                </w:rPr>
                <w:t xml:space="preserve">Um livro infantil que ensina a fazer </w:t>
              </w:r>
              <w:proofErr w:type="spellStart"/>
              <w:r w:rsidRPr="00E414A3">
                <w:rPr>
                  <w:rFonts w:ascii="Arial" w:eastAsia="Times New Roman" w:hAnsi="Arial" w:cs="Arial"/>
                  <w:color w:val="000000" w:themeColor="text1"/>
                  <w:sz w:val="24"/>
                  <w:szCs w:val="24"/>
                  <w:lang w:eastAsia="pt-BR"/>
                </w:rPr>
                <w:t>ecobrinquedos</w:t>
              </w:r>
              <w:proofErr w:type="spellEnd"/>
            </w:hyperlink>
            <w:r w:rsidRPr="00E36172">
              <w:rPr>
                <w:rFonts w:ascii="Arial" w:eastAsia="Times New Roman" w:hAnsi="Arial" w:cs="Arial"/>
                <w:color w:val="000000" w:themeColor="text1"/>
                <w:sz w:val="24"/>
                <w:szCs w:val="24"/>
                <w:lang w:eastAsia="pt-BR"/>
              </w:rPr>
              <w:t>).</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24" name="Imagem 24" descr="O livro g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 livro gato"/>
                          <pic:cNvPicPr>
                            <a:picLocks noChangeAspect="1" noChangeArrowheads="1"/>
                          </pic:cNvPicPr>
                        </pic:nvPicPr>
                        <pic:blipFill>
                          <a:blip r:embed="rId31"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23. O livro gato</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Carochinha</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 xml:space="preserve">Silvia </w:t>
                  </w:r>
                  <w:proofErr w:type="spellStart"/>
                  <w:r w:rsidRPr="00E36172">
                    <w:rPr>
                      <w:rFonts w:ascii="Arial" w:eastAsia="Times New Roman" w:hAnsi="Arial" w:cs="Arial"/>
                      <w:color w:val="000000" w:themeColor="text1"/>
                      <w:sz w:val="24"/>
                      <w:szCs w:val="24"/>
                      <w:lang w:eastAsia="pt-BR"/>
                    </w:rPr>
                    <w:t>Borando</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3</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w:t>
            </w:r>
            <w:proofErr w:type="spellStart"/>
            <w:proofErr w:type="gramStart"/>
            <w:r w:rsidRPr="00E36172">
              <w:rPr>
                <w:rFonts w:ascii="Arial" w:eastAsia="Times New Roman" w:hAnsi="Arial" w:cs="Arial"/>
                <w:color w:val="000000" w:themeColor="text1"/>
                <w:sz w:val="24"/>
                <w:szCs w:val="24"/>
                <w:lang w:eastAsia="pt-BR"/>
              </w:rPr>
              <w:t>Rom</w:t>
            </w:r>
            <w:proofErr w:type="spellEnd"/>
            <w:proofErr w:type="gramEnd"/>
            <w:r w:rsidRPr="00E36172">
              <w:rPr>
                <w:rFonts w:ascii="Arial" w:eastAsia="Times New Roman" w:hAnsi="Arial" w:cs="Arial"/>
                <w:color w:val="000000" w:themeColor="text1"/>
                <w:sz w:val="24"/>
                <w:szCs w:val="24"/>
                <w:lang w:eastAsia="pt-BR"/>
              </w:rPr>
              <w:t xml:space="preserve"> </w:t>
            </w:r>
            <w:proofErr w:type="spellStart"/>
            <w:r w:rsidRPr="00E36172">
              <w:rPr>
                <w:rFonts w:ascii="Arial" w:eastAsia="Times New Roman" w:hAnsi="Arial" w:cs="Arial"/>
                <w:color w:val="000000" w:themeColor="text1"/>
                <w:sz w:val="24"/>
                <w:szCs w:val="24"/>
                <w:lang w:eastAsia="pt-BR"/>
              </w:rPr>
              <w:t>rom</w:t>
            </w:r>
            <w:proofErr w:type="spellEnd"/>
            <w:r w:rsidRPr="00E36172">
              <w:rPr>
                <w:rFonts w:ascii="Arial" w:eastAsia="Times New Roman" w:hAnsi="Arial" w:cs="Arial"/>
                <w:color w:val="000000" w:themeColor="text1"/>
                <w:sz w:val="24"/>
                <w:szCs w:val="24"/>
                <w:lang w:eastAsia="pt-BR"/>
              </w:rPr>
              <w:t xml:space="preserve"> </w:t>
            </w:r>
            <w:proofErr w:type="spellStart"/>
            <w:r w:rsidRPr="00E36172">
              <w:rPr>
                <w:rFonts w:ascii="Arial" w:eastAsia="Times New Roman" w:hAnsi="Arial" w:cs="Arial"/>
                <w:color w:val="000000" w:themeColor="text1"/>
                <w:sz w:val="24"/>
                <w:szCs w:val="24"/>
                <w:lang w:eastAsia="pt-BR"/>
              </w:rPr>
              <w:t>rom</w:t>
            </w:r>
            <w:proofErr w:type="spellEnd"/>
            <w:r w:rsidRPr="00E36172">
              <w:rPr>
                <w:rFonts w:ascii="Arial" w:eastAsia="Times New Roman" w:hAnsi="Arial" w:cs="Arial"/>
                <w:color w:val="000000" w:themeColor="text1"/>
                <w:sz w:val="24"/>
                <w:szCs w:val="24"/>
                <w:lang w:eastAsia="pt-BR"/>
              </w:rPr>
              <w:t>, quem está dormindo todo enrolado?” Este é um livro especial – seu pequeno poderá encontrar novos comportamentos na medida em que passar cada página e se divertirá brincando com seu novo amigo fofo – o gatinho.</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25" name="Imagem 25" descr="A fuga da ervi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fuga da ervilha"/>
                          <pic:cNvPicPr>
                            <a:picLocks noChangeAspect="1" noChangeArrowheads="1"/>
                          </pic:cNvPicPr>
                        </pic:nvPicPr>
                        <pic:blipFill>
                          <a:blip r:embed="rId32"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24. A fuga da ervilha</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Cortez</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w:t>
                  </w:r>
                  <w:r w:rsidRPr="00E36172">
                    <w:rPr>
                      <w:rFonts w:ascii="Arial" w:eastAsia="Times New Roman" w:hAnsi="Arial" w:cs="Arial"/>
                      <w:color w:val="000000" w:themeColor="text1"/>
                      <w:sz w:val="24"/>
                      <w:szCs w:val="24"/>
                      <w:lang w:eastAsia="pt-BR"/>
                    </w:rPr>
                    <w:t xml:space="preserve">Pedro </w:t>
                  </w:r>
                  <w:proofErr w:type="spellStart"/>
                  <w:r w:rsidRPr="00E36172">
                    <w:rPr>
                      <w:rFonts w:ascii="Arial" w:eastAsia="Times New Roman" w:hAnsi="Arial" w:cs="Arial"/>
                      <w:color w:val="000000" w:themeColor="text1"/>
                      <w:sz w:val="24"/>
                      <w:szCs w:val="24"/>
                      <w:lang w:eastAsia="pt-BR"/>
                    </w:rPr>
                    <w:t>Seromenho</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Ilustrações:</w:t>
                  </w:r>
                  <w:r w:rsidRPr="00E36172">
                    <w:rPr>
                      <w:rFonts w:ascii="Arial" w:eastAsia="Times New Roman" w:hAnsi="Arial" w:cs="Arial"/>
                      <w:color w:val="000000" w:themeColor="text1"/>
                      <w:sz w:val="24"/>
                      <w:szCs w:val="24"/>
                      <w:lang w:eastAsia="pt-BR"/>
                    </w:rPr>
                    <w:t> Patrícia Figueiredo</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6</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Esta é </w:t>
            </w:r>
            <w:proofErr w:type="spellStart"/>
            <w:r w:rsidRPr="00E36172">
              <w:rPr>
                <w:rFonts w:ascii="Arial" w:eastAsia="Times New Roman" w:hAnsi="Arial" w:cs="Arial"/>
                <w:color w:val="000000" w:themeColor="text1"/>
                <w:sz w:val="24"/>
                <w:szCs w:val="24"/>
                <w:lang w:eastAsia="pt-BR"/>
              </w:rPr>
              <w:t>Pea</w:t>
            </w:r>
            <w:proofErr w:type="spellEnd"/>
            <w:r w:rsidRPr="00E36172">
              <w:rPr>
                <w:rFonts w:ascii="Arial" w:eastAsia="Times New Roman" w:hAnsi="Arial" w:cs="Arial"/>
                <w:color w:val="000000" w:themeColor="text1"/>
                <w:sz w:val="24"/>
                <w:szCs w:val="24"/>
                <w:lang w:eastAsia="pt-BR"/>
              </w:rPr>
              <w:t xml:space="preserve"> e ela veio contar para seu pequeno como foi parar dentro do corpo de um menino. Ah… coitada de </w:t>
            </w:r>
            <w:proofErr w:type="spellStart"/>
            <w:r w:rsidRPr="00E36172">
              <w:rPr>
                <w:rFonts w:ascii="Arial" w:eastAsia="Times New Roman" w:hAnsi="Arial" w:cs="Arial"/>
                <w:color w:val="000000" w:themeColor="text1"/>
                <w:sz w:val="24"/>
                <w:szCs w:val="24"/>
                <w:lang w:eastAsia="pt-BR"/>
              </w:rPr>
              <w:t>Pea</w:t>
            </w:r>
            <w:proofErr w:type="spellEnd"/>
            <w:r w:rsidRPr="00E36172">
              <w:rPr>
                <w:rFonts w:ascii="Arial" w:eastAsia="Times New Roman" w:hAnsi="Arial" w:cs="Arial"/>
                <w:color w:val="000000" w:themeColor="text1"/>
                <w:sz w:val="24"/>
                <w:szCs w:val="24"/>
                <w:lang w:eastAsia="pt-BR"/>
              </w:rPr>
              <w:t xml:space="preserve">. No sistema digestivo foi uma aventura atrás da outra! Aposto que agora vocês estão curiosos para saber onde </w:t>
            </w:r>
            <w:proofErr w:type="spellStart"/>
            <w:r w:rsidRPr="00E36172">
              <w:rPr>
                <w:rFonts w:ascii="Arial" w:eastAsia="Times New Roman" w:hAnsi="Arial" w:cs="Arial"/>
                <w:color w:val="000000" w:themeColor="text1"/>
                <w:sz w:val="24"/>
                <w:szCs w:val="24"/>
                <w:lang w:eastAsia="pt-BR"/>
              </w:rPr>
              <w:t>Pea</w:t>
            </w:r>
            <w:proofErr w:type="spellEnd"/>
            <w:r w:rsidRPr="00E36172">
              <w:rPr>
                <w:rFonts w:ascii="Arial" w:eastAsia="Times New Roman" w:hAnsi="Arial" w:cs="Arial"/>
                <w:color w:val="000000" w:themeColor="text1"/>
                <w:sz w:val="24"/>
                <w:szCs w:val="24"/>
                <w:lang w:eastAsia="pt-BR"/>
              </w:rPr>
              <w:t xml:space="preserve"> foi parar. Então, sente-se confortavelmente e parta rumo a uma grande aventura pelo corpo humano junto com essa ervilha aventureira! (Já comentamos deste livro em </w:t>
            </w:r>
            <w:hyperlink r:id="rId33" w:tgtFrame="_blank" w:history="1">
              <w:r w:rsidRPr="00E414A3">
                <w:rPr>
                  <w:rFonts w:ascii="Arial" w:eastAsia="Times New Roman" w:hAnsi="Arial" w:cs="Arial"/>
                  <w:color w:val="000000" w:themeColor="text1"/>
                  <w:sz w:val="24"/>
                  <w:szCs w:val="24"/>
                  <w:lang w:eastAsia="pt-BR"/>
                </w:rPr>
                <w:t>Descubra a importância dos livros de não ficção para seu filho</w:t>
              </w:r>
            </w:hyperlink>
            <w:r w:rsidRPr="00E36172">
              <w:rPr>
                <w:rFonts w:ascii="Arial" w:eastAsia="Times New Roman" w:hAnsi="Arial" w:cs="Arial"/>
                <w:color w:val="000000" w:themeColor="text1"/>
                <w:sz w:val="24"/>
                <w:szCs w:val="24"/>
                <w:lang w:eastAsia="pt-BR"/>
              </w:rPr>
              <w:t>).</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26" name="Imagem 26" descr="O fabuloso livro dos dedi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 fabuloso livro dos dedinhos"/>
                          <pic:cNvPicPr>
                            <a:picLocks noChangeAspect="1" noChangeArrowheads="1"/>
                          </pic:cNvPicPr>
                        </pic:nvPicPr>
                        <pic:blipFill>
                          <a:blip r:embed="rId34"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25. O fabuloso livro dos dedinhos</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 xml:space="preserve">Mil </w:t>
                  </w:r>
                  <w:proofErr w:type="spellStart"/>
                  <w:r w:rsidRPr="00E36172">
                    <w:rPr>
                      <w:rFonts w:ascii="Arial" w:eastAsia="Times New Roman" w:hAnsi="Arial" w:cs="Arial"/>
                      <w:color w:val="000000" w:themeColor="text1"/>
                      <w:sz w:val="24"/>
                      <w:szCs w:val="24"/>
                      <w:lang w:eastAsia="pt-BR"/>
                    </w:rPr>
                    <w:t>Caramiolas</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w:t>
                  </w:r>
                  <w:r w:rsidRPr="00E36172">
                    <w:rPr>
                      <w:rFonts w:ascii="Arial" w:eastAsia="Times New Roman" w:hAnsi="Arial" w:cs="Arial"/>
                      <w:color w:val="000000" w:themeColor="text1"/>
                      <w:sz w:val="24"/>
                      <w:szCs w:val="24"/>
                      <w:lang w:eastAsia="pt-BR"/>
                    </w:rPr>
                    <w:t>Lulu Lima</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Ilustrações: </w:t>
                  </w:r>
                  <w:proofErr w:type="spellStart"/>
                  <w:r w:rsidRPr="00E36172">
                    <w:rPr>
                      <w:rFonts w:ascii="Arial" w:eastAsia="Times New Roman" w:hAnsi="Arial" w:cs="Arial"/>
                      <w:color w:val="000000" w:themeColor="text1"/>
                      <w:sz w:val="24"/>
                      <w:szCs w:val="24"/>
                      <w:lang w:eastAsia="pt-BR"/>
                    </w:rPr>
                    <w:t>Tamilis</w:t>
                  </w:r>
                  <w:proofErr w:type="spellEnd"/>
                  <w:r w:rsidRPr="00E36172">
                    <w:rPr>
                      <w:rFonts w:ascii="Arial" w:eastAsia="Times New Roman" w:hAnsi="Arial" w:cs="Arial"/>
                      <w:color w:val="000000" w:themeColor="text1"/>
                      <w:sz w:val="24"/>
                      <w:szCs w:val="24"/>
                      <w:lang w:eastAsia="pt-BR"/>
                    </w:rPr>
                    <w:t xml:space="preserve"> Oliveira</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0</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Quer coisa mais divertida que um livro interativo? Torne seu momento de leitura ainda mais empolgante colocando os dedos nos espaços do livro, dando vida aos personagens junto com seu pequeno! Com ilustrações chamativas e um material resistente, para que seu bebê possa aproveitar este livro, é muito importante que você esteja sempre junto.</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27" name="Imagem 27" descr="Este é o 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te é o lobo"/>
                          <pic:cNvPicPr>
                            <a:picLocks noChangeAspect="1" noChangeArrowheads="1"/>
                          </pic:cNvPicPr>
                        </pic:nvPicPr>
                        <pic:blipFill>
                          <a:blip r:embed="rId35"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496"/>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26. Este é o lobo</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DCL</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 xml:space="preserve">Alexandre </w:t>
                  </w:r>
                  <w:proofErr w:type="spellStart"/>
                  <w:r w:rsidRPr="00E36172">
                    <w:rPr>
                      <w:rFonts w:ascii="Arial" w:eastAsia="Times New Roman" w:hAnsi="Arial" w:cs="Arial"/>
                      <w:color w:val="000000" w:themeColor="text1"/>
                      <w:sz w:val="24"/>
                      <w:szCs w:val="24"/>
                      <w:lang w:eastAsia="pt-BR"/>
                    </w:rPr>
                    <w:t>Rampazo</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6</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Este é um livro diferente. Com uma linguagem visual e um texto acessível, “Este é o lobo” utiliza personagens clássicos para propor uma reflexão sobre valores e hábitos, ele conta a história de um lobo famoso, mas que tem uma fama não muito boa. Afinal, ele comeu a vovozinha, assustou os três porquinhos e aprontou muito! Agora, ele é um lobo solitário e todo mundo tem medo dele… Mas </w:t>
            </w:r>
            <w:proofErr w:type="gramStart"/>
            <w:r w:rsidRPr="00E36172">
              <w:rPr>
                <w:rFonts w:ascii="Arial" w:eastAsia="Times New Roman" w:hAnsi="Arial" w:cs="Arial"/>
                <w:color w:val="000000" w:themeColor="text1"/>
                <w:sz w:val="24"/>
                <w:szCs w:val="24"/>
                <w:lang w:eastAsia="pt-BR"/>
              </w:rPr>
              <w:t>a pureza e a bondade de uma criança, pode interpretar</w:t>
            </w:r>
            <w:proofErr w:type="gramEnd"/>
            <w:r w:rsidRPr="00E36172">
              <w:rPr>
                <w:rFonts w:ascii="Arial" w:eastAsia="Times New Roman" w:hAnsi="Arial" w:cs="Arial"/>
                <w:color w:val="000000" w:themeColor="text1"/>
                <w:sz w:val="24"/>
                <w:szCs w:val="24"/>
                <w:lang w:eastAsia="pt-BR"/>
              </w:rPr>
              <w:t xml:space="preserve"> esta história de forma diferente! (Já falamos sobre este livro em </w:t>
            </w:r>
            <w:hyperlink r:id="rId36" w:tgtFrame="_blank" w:history="1">
              <w:r w:rsidRPr="00E414A3">
                <w:rPr>
                  <w:rFonts w:ascii="Arial" w:eastAsia="Times New Roman" w:hAnsi="Arial" w:cs="Arial"/>
                  <w:color w:val="000000" w:themeColor="text1"/>
                  <w:sz w:val="24"/>
                  <w:szCs w:val="24"/>
                  <w:lang w:eastAsia="pt-BR"/>
                </w:rPr>
                <w:t>O lobo não é mau! Livros que desconstroem estereótipos</w:t>
              </w:r>
            </w:hyperlink>
            <w:r w:rsidRPr="00E36172">
              <w:rPr>
                <w:rFonts w:ascii="Arial" w:eastAsia="Times New Roman" w:hAnsi="Arial" w:cs="Arial"/>
                <w:color w:val="000000" w:themeColor="text1"/>
                <w:sz w:val="24"/>
                <w:szCs w:val="24"/>
                <w:lang w:eastAsia="pt-BR"/>
              </w:rPr>
              <w:t>)</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80" w:line="525" w:lineRule="atLeast"/>
              <w:jc w:val="both"/>
              <w:outlineLvl w:val="1"/>
              <w:rPr>
                <w:rFonts w:ascii="Arial" w:eastAsia="Times New Roman" w:hAnsi="Arial" w:cs="Arial"/>
                <w:b/>
                <w:bCs/>
                <w:color w:val="000000" w:themeColor="text1"/>
                <w:spacing w:val="-9"/>
                <w:sz w:val="24"/>
                <w:szCs w:val="24"/>
                <w:lang w:eastAsia="pt-BR"/>
              </w:rPr>
            </w:pPr>
            <w:r w:rsidRPr="00E414A3">
              <w:rPr>
                <w:rFonts w:ascii="Arial" w:eastAsia="Times New Roman" w:hAnsi="Arial" w:cs="Arial"/>
                <w:b/>
                <w:bCs/>
                <w:noProof/>
                <w:color w:val="000000" w:themeColor="text1"/>
                <w:spacing w:val="-9"/>
                <w:sz w:val="24"/>
                <w:szCs w:val="24"/>
                <w:lang w:eastAsia="pt-BR"/>
              </w:rPr>
              <w:lastRenderedPageBreak/>
              <w:drawing>
                <wp:inline distT="0" distB="0" distL="0" distR="0">
                  <wp:extent cx="3810000" cy="3810000"/>
                  <wp:effectExtent l="19050" t="0" r="0" b="0"/>
                  <wp:docPr id="28" name="Imagem 28" descr="O olho da 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 olho da rua"/>
                          <pic:cNvPicPr>
                            <a:picLocks noChangeAspect="1" noChangeArrowheads="1"/>
                          </pic:cNvPicPr>
                        </pic:nvPicPr>
                        <pic:blipFill>
                          <a:blip r:embed="rId37"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r w:rsidRPr="00E36172">
              <w:rPr>
                <w:rFonts w:ascii="Arial" w:eastAsia="Times New Roman" w:hAnsi="Arial" w:cs="Arial"/>
                <w:b/>
                <w:bCs/>
                <w:color w:val="000000" w:themeColor="text1"/>
                <w:spacing w:val="-9"/>
                <w:sz w:val="24"/>
                <w:szCs w:val="24"/>
                <w:lang w:eastAsia="pt-BR"/>
              </w:rPr>
              <w:t>27. O olho da rua</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proofErr w:type="spellStart"/>
            <w:r w:rsidRPr="00E36172">
              <w:rPr>
                <w:rFonts w:ascii="Arial" w:eastAsia="Times New Roman" w:hAnsi="Arial" w:cs="Arial"/>
                <w:color w:val="000000" w:themeColor="text1"/>
                <w:sz w:val="24"/>
                <w:szCs w:val="24"/>
                <w:lang w:eastAsia="pt-BR"/>
              </w:rPr>
              <w:t>Zit</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w:t>
            </w:r>
            <w:r w:rsidRPr="00E36172">
              <w:rPr>
                <w:rFonts w:ascii="Arial" w:eastAsia="Times New Roman" w:hAnsi="Arial" w:cs="Arial"/>
                <w:color w:val="000000" w:themeColor="text1"/>
                <w:sz w:val="24"/>
                <w:szCs w:val="24"/>
                <w:lang w:eastAsia="pt-BR"/>
              </w:rPr>
              <w:t xml:space="preserve">Moisés </w:t>
            </w:r>
            <w:proofErr w:type="spellStart"/>
            <w:r w:rsidRPr="00E36172">
              <w:rPr>
                <w:rFonts w:ascii="Arial" w:eastAsia="Times New Roman" w:hAnsi="Arial" w:cs="Arial"/>
                <w:color w:val="000000" w:themeColor="text1"/>
                <w:sz w:val="24"/>
                <w:szCs w:val="24"/>
                <w:lang w:eastAsia="pt-BR"/>
              </w:rPr>
              <w:t>Liporage</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Ilustrações: </w:t>
            </w:r>
            <w:r w:rsidRPr="00E36172">
              <w:rPr>
                <w:rFonts w:ascii="Arial" w:eastAsia="Times New Roman" w:hAnsi="Arial" w:cs="Arial"/>
                <w:color w:val="000000" w:themeColor="text1"/>
                <w:sz w:val="24"/>
                <w:szCs w:val="24"/>
                <w:lang w:eastAsia="pt-BR"/>
              </w:rPr>
              <w:t xml:space="preserve">Alexandre </w:t>
            </w:r>
            <w:proofErr w:type="spellStart"/>
            <w:r w:rsidRPr="00E36172">
              <w:rPr>
                <w:rFonts w:ascii="Arial" w:eastAsia="Times New Roman" w:hAnsi="Arial" w:cs="Arial"/>
                <w:color w:val="000000" w:themeColor="text1"/>
                <w:sz w:val="24"/>
                <w:szCs w:val="24"/>
                <w:lang w:eastAsia="pt-BR"/>
              </w:rPr>
              <w:t>Rampazo</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8</w:t>
            </w:r>
            <w:proofErr w:type="gramEnd"/>
            <w:r w:rsidRPr="00E36172">
              <w:rPr>
                <w:rFonts w:ascii="Arial" w:eastAsia="Times New Roman" w:hAnsi="Arial" w:cs="Arial"/>
                <w:color w:val="000000" w:themeColor="text1"/>
                <w:sz w:val="24"/>
                <w:szCs w:val="24"/>
                <w:lang w:eastAsia="pt-BR"/>
              </w:rPr>
              <w:t xml:space="preserve"> anos</w:t>
            </w:r>
          </w:p>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proofErr w:type="spellStart"/>
            <w:r w:rsidRPr="00E36172">
              <w:rPr>
                <w:rFonts w:ascii="Arial" w:eastAsia="Times New Roman" w:hAnsi="Arial" w:cs="Arial"/>
                <w:color w:val="000000" w:themeColor="text1"/>
                <w:sz w:val="24"/>
                <w:szCs w:val="24"/>
                <w:lang w:eastAsia="pt-BR"/>
              </w:rPr>
              <w:t>Felipinho</w:t>
            </w:r>
            <w:proofErr w:type="spellEnd"/>
            <w:r w:rsidRPr="00E36172">
              <w:rPr>
                <w:rFonts w:ascii="Arial" w:eastAsia="Times New Roman" w:hAnsi="Arial" w:cs="Arial"/>
                <w:color w:val="000000" w:themeColor="text1"/>
                <w:sz w:val="24"/>
                <w:szCs w:val="24"/>
                <w:lang w:eastAsia="pt-BR"/>
              </w:rPr>
              <w:t xml:space="preserve">, ao notar que seu pai estava um pouco triste, sentiu que havia algo diferente acontecendo. De repente, o garoto ouviu sua mãe dizendo que o pai estava no olho da rua. Então </w:t>
            </w:r>
            <w:proofErr w:type="spellStart"/>
            <w:r w:rsidRPr="00E36172">
              <w:rPr>
                <w:rFonts w:ascii="Arial" w:eastAsia="Times New Roman" w:hAnsi="Arial" w:cs="Arial"/>
                <w:color w:val="000000" w:themeColor="text1"/>
                <w:sz w:val="24"/>
                <w:szCs w:val="24"/>
                <w:lang w:eastAsia="pt-BR"/>
              </w:rPr>
              <w:t>Filipinho</w:t>
            </w:r>
            <w:proofErr w:type="spellEnd"/>
            <w:r w:rsidRPr="00E36172">
              <w:rPr>
                <w:rFonts w:ascii="Arial" w:eastAsia="Times New Roman" w:hAnsi="Arial" w:cs="Arial"/>
                <w:color w:val="000000" w:themeColor="text1"/>
                <w:sz w:val="24"/>
                <w:szCs w:val="24"/>
                <w:lang w:eastAsia="pt-BR"/>
              </w:rPr>
              <w:t>, como era muito preocupado com sua família, decide ir para as ruas resgatar o seu pai desse tal olho da rua. Prepara sua melhor roupa de super-herói, todo seu maquinário e parte com muita coragem para sua aventura. Esta é uma história delicada que convida o seu pequeno leitor a entender e aprender a lidar com conflitos familiares. (Já contamos um pouco desta história em </w:t>
            </w:r>
            <w:hyperlink r:id="rId38" w:tgtFrame="_blank" w:history="1">
              <w:r w:rsidRPr="00E414A3">
                <w:rPr>
                  <w:rFonts w:ascii="Arial" w:eastAsia="Times New Roman" w:hAnsi="Arial" w:cs="Arial"/>
                  <w:color w:val="000000" w:themeColor="text1"/>
                  <w:sz w:val="24"/>
                  <w:szCs w:val="24"/>
                  <w:lang w:eastAsia="pt-BR"/>
                </w:rPr>
                <w:t>Livro conta a reação de um menino que descobre que seu pai perdeu o emprego</w:t>
              </w:r>
            </w:hyperlink>
            <w:r w:rsidRPr="00E36172">
              <w:rPr>
                <w:rFonts w:ascii="Arial" w:eastAsia="Times New Roman" w:hAnsi="Arial" w:cs="Arial"/>
                <w:color w:val="000000" w:themeColor="text1"/>
                <w:sz w:val="24"/>
                <w:szCs w:val="24"/>
                <w:lang w:eastAsia="pt-BR"/>
              </w:rPr>
              <w:t>).</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29" name="Imagem 29" descr="Este livro comeu o meu c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te livro comeu o meu cão!"/>
                          <pic:cNvPicPr>
                            <a:picLocks noChangeAspect="1" noChangeArrowheads="1"/>
                          </pic:cNvPicPr>
                        </pic:nvPicPr>
                        <pic:blipFill>
                          <a:blip r:embed="rId39"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28. Este livro comeu o meu cão!</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w:t>
                  </w:r>
                  <w:r w:rsidRPr="00E36172">
                    <w:rPr>
                      <w:rFonts w:ascii="Arial" w:eastAsia="Times New Roman" w:hAnsi="Arial" w:cs="Arial"/>
                      <w:color w:val="000000" w:themeColor="text1"/>
                      <w:sz w:val="24"/>
                      <w:szCs w:val="24"/>
                      <w:lang w:eastAsia="pt-BR"/>
                    </w:rPr>
                    <w:t> Panda books</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e Ilustrações: </w:t>
                  </w:r>
                  <w:r w:rsidRPr="00E36172">
                    <w:rPr>
                      <w:rFonts w:ascii="Arial" w:eastAsia="Times New Roman" w:hAnsi="Arial" w:cs="Arial"/>
                      <w:color w:val="000000" w:themeColor="text1"/>
                      <w:sz w:val="24"/>
                      <w:szCs w:val="24"/>
                      <w:lang w:eastAsia="pt-BR"/>
                    </w:rPr>
                    <w:t xml:space="preserve">Richard </w:t>
                  </w:r>
                  <w:proofErr w:type="spellStart"/>
                  <w:r w:rsidRPr="00E36172">
                    <w:rPr>
                      <w:rFonts w:ascii="Arial" w:eastAsia="Times New Roman" w:hAnsi="Arial" w:cs="Arial"/>
                      <w:color w:val="000000" w:themeColor="text1"/>
                      <w:sz w:val="24"/>
                      <w:szCs w:val="24"/>
                      <w:lang w:eastAsia="pt-BR"/>
                    </w:rPr>
                    <w:t>Byrne</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4</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Quem é capaz de ajudar uma garotinha a salvar seu cão, que desapareceu durante um passeio pelas páginas deste livro? Um misterioso envelope pode ajudar o pequeno leitor a resolver a questão. Esta deliciosa brincadeira, de faz de conta e imaginação, arranca sorrisos das crianças que interagem com a obra de forma divertida.</w:t>
            </w:r>
          </w:p>
        </w:tc>
      </w:tr>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color w:val="000000" w:themeColor="text1"/>
                <w:sz w:val="24"/>
                <w:szCs w:val="24"/>
                <w:lang w:eastAsia="pt-BR"/>
              </w:rPr>
              <w:lastRenderedPageBreak/>
              <w:t> </w:t>
            </w:r>
            <w:r w:rsidRPr="00E414A3">
              <w:rPr>
                <w:rFonts w:ascii="Arial" w:eastAsia="Times New Roman" w:hAnsi="Arial" w:cs="Arial"/>
                <w:b/>
                <w:bCs/>
                <w:noProof/>
                <w:color w:val="000000" w:themeColor="text1"/>
                <w:spacing w:val="-9"/>
                <w:sz w:val="24"/>
                <w:szCs w:val="24"/>
                <w:lang w:eastAsia="pt-BR"/>
              </w:rPr>
              <w:drawing>
                <wp:inline distT="0" distB="0" distL="0" distR="0">
                  <wp:extent cx="3810000" cy="3810000"/>
                  <wp:effectExtent l="19050" t="0" r="0" b="0"/>
                  <wp:docPr id="30" name="Imagem 30" descr="Quando eu era pequ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ando eu era pequenino"/>
                          <pic:cNvPicPr>
                            <a:picLocks noChangeAspect="1" noChangeArrowheads="1"/>
                          </pic:cNvPicPr>
                        </pic:nvPicPr>
                        <pic:blipFill>
                          <a:blip r:embed="rId40"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r w:rsidRPr="00E36172">
              <w:rPr>
                <w:rFonts w:ascii="Arial" w:eastAsia="Times New Roman" w:hAnsi="Arial" w:cs="Arial"/>
                <w:b/>
                <w:bCs/>
                <w:color w:val="000000" w:themeColor="text1"/>
                <w:spacing w:val="-9"/>
                <w:sz w:val="24"/>
                <w:szCs w:val="24"/>
                <w:lang w:eastAsia="pt-BR"/>
              </w:rPr>
              <w:t>29. Quando eu era pequenino</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r w:rsidRPr="00E36172">
              <w:rPr>
                <w:rFonts w:ascii="Arial" w:eastAsia="Times New Roman" w:hAnsi="Arial" w:cs="Arial"/>
                <w:color w:val="000000" w:themeColor="text1"/>
                <w:sz w:val="24"/>
                <w:szCs w:val="24"/>
                <w:lang w:eastAsia="pt-BR"/>
              </w:rPr>
              <w:t>Ciranda Cultural</w:t>
            </w:r>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1</w:t>
            </w:r>
            <w:proofErr w:type="gramEnd"/>
            <w:r w:rsidRPr="00E36172">
              <w:rPr>
                <w:rFonts w:ascii="Arial" w:eastAsia="Times New Roman" w:hAnsi="Arial" w:cs="Arial"/>
                <w:color w:val="000000" w:themeColor="text1"/>
                <w:sz w:val="24"/>
                <w:szCs w:val="24"/>
                <w:lang w:eastAsia="pt-BR"/>
              </w:rPr>
              <w:t xml:space="preserve"> ano</w:t>
            </w:r>
          </w:p>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xml:space="preserve">Ideal para a leitura compartilhada, com um formato diferenciado e ilustrações irreverentes, este título é um verdadeiro mimo! As abas permitem que o desenho ganhe vida e a leitura seja uma experiência para além da </w:t>
            </w:r>
            <w:proofErr w:type="spellStart"/>
            <w:r w:rsidRPr="00E36172">
              <w:rPr>
                <w:rFonts w:ascii="Arial" w:eastAsia="Times New Roman" w:hAnsi="Arial" w:cs="Arial"/>
                <w:color w:val="000000" w:themeColor="text1"/>
                <w:sz w:val="24"/>
                <w:szCs w:val="24"/>
                <w:lang w:eastAsia="pt-BR"/>
              </w:rPr>
              <w:t>contação</w:t>
            </w:r>
            <w:proofErr w:type="spellEnd"/>
            <w:r w:rsidRPr="00E36172">
              <w:rPr>
                <w:rFonts w:ascii="Arial" w:eastAsia="Times New Roman" w:hAnsi="Arial" w:cs="Arial"/>
                <w:color w:val="000000" w:themeColor="text1"/>
                <w:sz w:val="24"/>
                <w:szCs w:val="24"/>
                <w:lang w:eastAsia="pt-BR"/>
              </w:rPr>
              <w:t xml:space="preserve"> da história!</w:t>
            </w:r>
          </w:p>
        </w:tc>
      </w:tr>
    </w:tbl>
    <w:p w:rsidR="00E36172" w:rsidRPr="00E36172" w:rsidRDefault="00E36172" w:rsidP="00E36172">
      <w:pPr>
        <w:shd w:val="clear" w:color="auto" w:fill="FFFFFF"/>
        <w:spacing w:after="450" w:line="375" w:lineRule="atLeast"/>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 </w:t>
      </w:r>
    </w:p>
    <w:tbl>
      <w:tblPr>
        <w:tblW w:w="0" w:type="auto"/>
        <w:shd w:val="clear" w:color="auto" w:fill="FFFFFF"/>
        <w:tblCellMar>
          <w:top w:w="15" w:type="dxa"/>
          <w:left w:w="15" w:type="dxa"/>
          <w:bottom w:w="15" w:type="dxa"/>
          <w:right w:w="15" w:type="dxa"/>
        </w:tblCellMar>
        <w:tblLook w:val="04A0"/>
      </w:tblPr>
      <w:tblGrid>
        <w:gridCol w:w="8504"/>
      </w:tblGrid>
      <w:tr w:rsidR="00E36172" w:rsidRPr="00E36172" w:rsidTr="00E36172">
        <w:tc>
          <w:tcPr>
            <w:tcW w:w="0" w:type="auto"/>
            <w:shd w:val="clear" w:color="auto" w:fill="FFFFFF"/>
            <w:tcMar>
              <w:top w:w="0" w:type="dxa"/>
              <w:left w:w="0" w:type="dxa"/>
              <w:bottom w:w="0" w:type="dxa"/>
              <w:right w:w="0" w:type="dxa"/>
            </w:tcMar>
            <w:vAlign w:val="center"/>
            <w:hideMark/>
          </w:tcPr>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414A3">
              <w:rPr>
                <w:rFonts w:ascii="Arial" w:eastAsia="Times New Roman" w:hAnsi="Arial" w:cs="Arial"/>
                <w:noProof/>
                <w:color w:val="000000" w:themeColor="text1"/>
                <w:sz w:val="24"/>
                <w:szCs w:val="24"/>
                <w:lang w:eastAsia="pt-BR"/>
              </w:rPr>
              <w:lastRenderedPageBreak/>
              <w:drawing>
                <wp:inline distT="0" distB="0" distL="0" distR="0">
                  <wp:extent cx="3810000" cy="3810000"/>
                  <wp:effectExtent l="19050" t="0" r="0" b="0"/>
                  <wp:docPr id="31" name="Imagem 31" descr="O menino que tinha medo de 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 menino que tinha medo de errar"/>
                          <pic:cNvPicPr>
                            <a:picLocks noChangeAspect="1" noChangeArrowheads="1"/>
                          </pic:cNvPicPr>
                        </pic:nvPicPr>
                        <pic:blipFill>
                          <a:blip r:embed="rId41"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tbl>
            <w:tblPr>
              <w:tblW w:w="0" w:type="auto"/>
              <w:tblCellMar>
                <w:top w:w="15" w:type="dxa"/>
                <w:left w:w="15" w:type="dxa"/>
                <w:bottom w:w="15" w:type="dxa"/>
                <w:right w:w="15" w:type="dxa"/>
              </w:tblCellMar>
              <w:tblLook w:val="04A0"/>
            </w:tblPr>
            <w:tblGrid>
              <w:gridCol w:w="4243"/>
            </w:tblGrid>
            <w:tr w:rsidR="00E36172" w:rsidRPr="00E36172">
              <w:tc>
                <w:tcPr>
                  <w:tcW w:w="0" w:type="auto"/>
                  <w:shd w:val="clear" w:color="auto" w:fill="auto"/>
                  <w:tcMar>
                    <w:top w:w="0" w:type="dxa"/>
                    <w:left w:w="0" w:type="dxa"/>
                    <w:bottom w:w="0" w:type="dxa"/>
                    <w:right w:w="0" w:type="dxa"/>
                  </w:tcMar>
                  <w:vAlign w:val="center"/>
                  <w:hideMark/>
                </w:tcPr>
                <w:p w:rsidR="00E36172" w:rsidRPr="00E36172" w:rsidRDefault="00E36172" w:rsidP="00E36172">
                  <w:pPr>
                    <w:spacing w:after="180" w:line="525" w:lineRule="atLeast"/>
                    <w:outlineLvl w:val="1"/>
                    <w:rPr>
                      <w:rFonts w:ascii="Arial" w:eastAsia="Times New Roman" w:hAnsi="Arial" w:cs="Arial"/>
                      <w:b/>
                      <w:bCs/>
                      <w:color w:val="000000" w:themeColor="text1"/>
                      <w:spacing w:val="-9"/>
                      <w:sz w:val="24"/>
                      <w:szCs w:val="24"/>
                      <w:lang w:eastAsia="pt-BR"/>
                    </w:rPr>
                  </w:pPr>
                  <w:r w:rsidRPr="00E36172">
                    <w:rPr>
                      <w:rFonts w:ascii="Arial" w:eastAsia="Times New Roman" w:hAnsi="Arial" w:cs="Arial"/>
                      <w:b/>
                      <w:bCs/>
                      <w:color w:val="000000" w:themeColor="text1"/>
                      <w:spacing w:val="-9"/>
                      <w:sz w:val="24"/>
                      <w:szCs w:val="24"/>
                      <w:lang w:eastAsia="pt-BR"/>
                    </w:rPr>
                    <w:t>30. O menino que tinha medo de errar</w:t>
                  </w:r>
                </w:p>
                <w:p w:rsidR="00E36172" w:rsidRPr="00E36172" w:rsidRDefault="00E36172" w:rsidP="00E36172">
                  <w:pPr>
                    <w:spacing w:after="150" w:line="240" w:lineRule="auto"/>
                    <w:rPr>
                      <w:rFonts w:ascii="Arial" w:eastAsia="Times New Roman" w:hAnsi="Arial" w:cs="Arial"/>
                      <w:color w:val="000000" w:themeColor="text1"/>
                      <w:sz w:val="24"/>
                      <w:szCs w:val="24"/>
                      <w:lang w:eastAsia="pt-BR"/>
                    </w:rPr>
                  </w:pPr>
                  <w:r w:rsidRPr="00E36172">
                    <w:rPr>
                      <w:rFonts w:ascii="Arial" w:eastAsia="Times New Roman" w:hAnsi="Arial" w:cs="Arial"/>
                      <w:b/>
                      <w:bCs/>
                      <w:color w:val="000000" w:themeColor="text1"/>
                      <w:sz w:val="24"/>
                      <w:szCs w:val="24"/>
                      <w:lang w:eastAsia="pt-BR"/>
                    </w:rPr>
                    <w:t>Editora: </w:t>
                  </w:r>
                  <w:proofErr w:type="spellStart"/>
                  <w:r w:rsidRPr="00E36172">
                    <w:rPr>
                      <w:rFonts w:ascii="Arial" w:eastAsia="Times New Roman" w:hAnsi="Arial" w:cs="Arial"/>
                      <w:color w:val="000000" w:themeColor="text1"/>
                      <w:sz w:val="24"/>
                      <w:szCs w:val="24"/>
                      <w:lang w:eastAsia="pt-BR"/>
                    </w:rPr>
                    <w:t>Zit</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Texto: </w:t>
                  </w:r>
                  <w:r w:rsidRPr="00E36172">
                    <w:rPr>
                      <w:rFonts w:ascii="Arial" w:eastAsia="Times New Roman" w:hAnsi="Arial" w:cs="Arial"/>
                      <w:color w:val="000000" w:themeColor="text1"/>
                      <w:sz w:val="24"/>
                      <w:szCs w:val="24"/>
                      <w:lang w:eastAsia="pt-BR"/>
                    </w:rPr>
                    <w:t xml:space="preserve">Andrea </w:t>
                  </w:r>
                  <w:proofErr w:type="spellStart"/>
                  <w:r w:rsidRPr="00E36172">
                    <w:rPr>
                      <w:rFonts w:ascii="Arial" w:eastAsia="Times New Roman" w:hAnsi="Arial" w:cs="Arial"/>
                      <w:color w:val="000000" w:themeColor="text1"/>
                      <w:sz w:val="24"/>
                      <w:szCs w:val="24"/>
                      <w:lang w:eastAsia="pt-BR"/>
                    </w:rPr>
                    <w:t>Viviana</w:t>
                  </w:r>
                  <w:proofErr w:type="spellEnd"/>
                  <w:r w:rsidRPr="00E36172">
                    <w:rPr>
                      <w:rFonts w:ascii="Arial" w:eastAsia="Times New Roman" w:hAnsi="Arial" w:cs="Arial"/>
                      <w:color w:val="000000" w:themeColor="text1"/>
                      <w:sz w:val="24"/>
                      <w:szCs w:val="24"/>
                      <w:lang w:eastAsia="pt-BR"/>
                    </w:rPr>
                    <w:t xml:space="preserve"> </w:t>
                  </w:r>
                  <w:proofErr w:type="spellStart"/>
                  <w:r w:rsidRPr="00E36172">
                    <w:rPr>
                      <w:rFonts w:ascii="Arial" w:eastAsia="Times New Roman" w:hAnsi="Arial" w:cs="Arial"/>
                      <w:color w:val="000000" w:themeColor="text1"/>
                      <w:sz w:val="24"/>
                      <w:szCs w:val="24"/>
                      <w:lang w:eastAsia="pt-BR"/>
                    </w:rPr>
                    <w:t>Taubman</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Ilustrações: </w:t>
                  </w:r>
                  <w:r w:rsidRPr="00E36172">
                    <w:rPr>
                      <w:rFonts w:ascii="Arial" w:eastAsia="Times New Roman" w:hAnsi="Arial" w:cs="Arial"/>
                      <w:color w:val="000000" w:themeColor="text1"/>
                      <w:sz w:val="24"/>
                      <w:szCs w:val="24"/>
                      <w:lang w:eastAsia="pt-BR"/>
                    </w:rPr>
                    <w:t xml:space="preserve">Camila </w:t>
                  </w:r>
                  <w:proofErr w:type="spellStart"/>
                  <w:r w:rsidRPr="00E36172">
                    <w:rPr>
                      <w:rFonts w:ascii="Arial" w:eastAsia="Times New Roman" w:hAnsi="Arial" w:cs="Arial"/>
                      <w:color w:val="000000" w:themeColor="text1"/>
                      <w:sz w:val="24"/>
                      <w:szCs w:val="24"/>
                      <w:lang w:eastAsia="pt-BR"/>
                    </w:rPr>
                    <w:t>Carrosine</w:t>
                  </w:r>
                  <w:proofErr w:type="spellEnd"/>
                  <w:r w:rsidRPr="00E36172">
                    <w:rPr>
                      <w:rFonts w:ascii="Arial" w:eastAsia="Times New Roman" w:hAnsi="Arial" w:cs="Arial"/>
                      <w:color w:val="000000" w:themeColor="text1"/>
                      <w:sz w:val="24"/>
                      <w:szCs w:val="24"/>
                      <w:lang w:eastAsia="pt-BR"/>
                    </w:rPr>
                    <w:br/>
                  </w:r>
                  <w:r w:rsidRPr="00E36172">
                    <w:rPr>
                      <w:rFonts w:ascii="Arial" w:eastAsia="Times New Roman" w:hAnsi="Arial" w:cs="Arial"/>
                      <w:b/>
                      <w:bCs/>
                      <w:color w:val="000000" w:themeColor="text1"/>
                      <w:sz w:val="24"/>
                      <w:szCs w:val="24"/>
                      <w:lang w:eastAsia="pt-BR"/>
                    </w:rPr>
                    <w:t>Indicação: </w:t>
                  </w:r>
                  <w:r w:rsidRPr="00E36172">
                    <w:rPr>
                      <w:rFonts w:ascii="Arial" w:eastAsia="Times New Roman" w:hAnsi="Arial" w:cs="Arial"/>
                      <w:color w:val="000000" w:themeColor="text1"/>
                      <w:sz w:val="24"/>
                      <w:szCs w:val="24"/>
                      <w:lang w:eastAsia="pt-BR"/>
                    </w:rPr>
                    <w:t xml:space="preserve">pequenos a partir de </w:t>
                  </w:r>
                  <w:proofErr w:type="gramStart"/>
                  <w:r w:rsidRPr="00E36172">
                    <w:rPr>
                      <w:rFonts w:ascii="Arial" w:eastAsia="Times New Roman" w:hAnsi="Arial" w:cs="Arial"/>
                      <w:color w:val="000000" w:themeColor="text1"/>
                      <w:sz w:val="24"/>
                      <w:szCs w:val="24"/>
                      <w:lang w:eastAsia="pt-BR"/>
                    </w:rPr>
                    <w:t>6</w:t>
                  </w:r>
                  <w:proofErr w:type="gramEnd"/>
                  <w:r w:rsidRPr="00E36172">
                    <w:rPr>
                      <w:rFonts w:ascii="Arial" w:eastAsia="Times New Roman" w:hAnsi="Arial" w:cs="Arial"/>
                      <w:color w:val="000000" w:themeColor="text1"/>
                      <w:sz w:val="24"/>
                      <w:szCs w:val="24"/>
                      <w:lang w:eastAsia="pt-BR"/>
                    </w:rPr>
                    <w:t xml:space="preserve"> anos</w:t>
                  </w:r>
                </w:p>
              </w:tc>
            </w:tr>
          </w:tbl>
          <w:p w:rsidR="00E36172" w:rsidRPr="00E36172" w:rsidRDefault="00E36172" w:rsidP="00E36172">
            <w:pPr>
              <w:spacing w:after="150" w:line="240" w:lineRule="auto"/>
              <w:jc w:val="both"/>
              <w:rPr>
                <w:rFonts w:ascii="Arial" w:eastAsia="Times New Roman" w:hAnsi="Arial" w:cs="Arial"/>
                <w:color w:val="000000" w:themeColor="text1"/>
                <w:sz w:val="24"/>
                <w:szCs w:val="24"/>
                <w:lang w:eastAsia="pt-BR"/>
              </w:rPr>
            </w:pPr>
            <w:r w:rsidRPr="00E36172">
              <w:rPr>
                <w:rFonts w:ascii="Arial" w:eastAsia="Times New Roman" w:hAnsi="Arial" w:cs="Arial"/>
                <w:color w:val="000000" w:themeColor="text1"/>
                <w:sz w:val="24"/>
                <w:szCs w:val="24"/>
                <w:lang w:eastAsia="pt-BR"/>
              </w:rPr>
              <w:t>Esta é a história de Pedro – um menino que vive preocupado, com medo de errar. Ele prefere ficar em casa, sozinho, sem brincar com os amigos na rua, pelo terrível medo que tem de errar nessas brincadeiras. Mas durante uma noite, ele sonha com uma fada que irá mudar sua perspectiva diante do que assombra os seus dias.</w:t>
            </w:r>
          </w:p>
        </w:tc>
      </w:tr>
    </w:tbl>
    <w:p w:rsidR="00A96B9E" w:rsidRPr="00E414A3" w:rsidRDefault="00A96B9E" w:rsidP="00E36172">
      <w:pPr>
        <w:jc w:val="both"/>
        <w:rPr>
          <w:rFonts w:ascii="Arial" w:hAnsi="Arial" w:cs="Arial"/>
          <w:color w:val="000000" w:themeColor="text1"/>
          <w:sz w:val="24"/>
          <w:szCs w:val="24"/>
        </w:rPr>
      </w:pPr>
    </w:p>
    <w:sectPr w:rsidR="00A96B9E" w:rsidRPr="00E414A3" w:rsidSect="00A96B9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proofState w:spelling="clean" w:grammar="clean"/>
  <w:defaultTabStop w:val="708"/>
  <w:hyphenationZone w:val="425"/>
  <w:characterSpacingControl w:val="doNotCompress"/>
  <w:compat/>
  <w:rsids>
    <w:rsidRoot w:val="00E36172"/>
    <w:rsid w:val="00A96B9E"/>
    <w:rsid w:val="00CC1A7D"/>
    <w:rsid w:val="00E36172"/>
    <w:rsid w:val="00E414A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B9E"/>
  </w:style>
  <w:style w:type="paragraph" w:styleId="Ttulo2">
    <w:name w:val="heading 2"/>
    <w:basedOn w:val="Normal"/>
    <w:link w:val="Ttulo2Char"/>
    <w:uiPriority w:val="9"/>
    <w:qFormat/>
    <w:rsid w:val="00E3617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E36172"/>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E3617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E36172"/>
    <w:rPr>
      <w:color w:val="0000FF"/>
      <w:u w:val="single"/>
    </w:rPr>
  </w:style>
  <w:style w:type="paragraph" w:styleId="Textodebalo">
    <w:name w:val="Balloon Text"/>
    <w:basedOn w:val="Normal"/>
    <w:link w:val="TextodebaloChar"/>
    <w:uiPriority w:val="99"/>
    <w:semiHidden/>
    <w:unhideWhenUsed/>
    <w:rsid w:val="00E361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361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8684457">
      <w:bodyDiv w:val="1"/>
      <w:marLeft w:val="0"/>
      <w:marRight w:val="0"/>
      <w:marTop w:val="0"/>
      <w:marBottom w:val="0"/>
      <w:divBdr>
        <w:top w:val="none" w:sz="0" w:space="0" w:color="auto"/>
        <w:left w:val="none" w:sz="0" w:space="0" w:color="auto"/>
        <w:bottom w:val="none" w:sz="0" w:space="0" w:color="auto"/>
        <w:right w:val="none" w:sz="0" w:space="0" w:color="auto"/>
      </w:divBdr>
    </w:div>
    <w:div w:id="184493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webSettings" Target="webSettings.xml"/><Relationship Id="rId21" Type="http://schemas.openxmlformats.org/officeDocument/2006/relationships/hyperlink" Target="http://leiturinha.com.br/blog/o-papel-do-objeto-de-transicao-na-vida-do-bebe/" TargetMode="External"/><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leiturinha.com.br/blog/uma-geracao-conectada-como-lidar-com-o-uso-da-tecnologia-na-infancia/" TargetMode="External"/><Relationship Id="rId17" Type="http://schemas.openxmlformats.org/officeDocument/2006/relationships/image" Target="media/image11.jpeg"/><Relationship Id="rId25" Type="http://schemas.openxmlformats.org/officeDocument/2006/relationships/hyperlink" Target="http://leiturinha.com.br/blog/criancas-curiosas-como-surgem-pequenos-cientistas/" TargetMode="External"/><Relationship Id="rId33" Type="http://schemas.openxmlformats.org/officeDocument/2006/relationships/hyperlink" Target="http://leiturinha.com.br/blog/descubra-importancia-dos-livros-de-nao-ficcao-para-seu-filho/" TargetMode="External"/><Relationship Id="rId38" Type="http://schemas.openxmlformats.org/officeDocument/2006/relationships/hyperlink" Target="http://leiturinha.com.br/blog/livro-conta-a-reacao-de-um-menino-que-descobre-que-seu-pai-perdeu-o-emprego/"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hyperlink" Target="http://leiturinha.com.br/blog/odilon-moraes-e-a-incrivel-capacidade-do-livro-ilustrado-na-literatura-infantil/" TargetMode="Externa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leiturinha.com.br/blog/livro-ilustrado/" TargetMode="External"/><Relationship Id="rId36" Type="http://schemas.openxmlformats.org/officeDocument/2006/relationships/hyperlink" Target="http://leiturinha.com.br/blog/lobo-mau/"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1.jpeg"/><Relationship Id="rId4" Type="http://schemas.openxmlformats.org/officeDocument/2006/relationships/hyperlink" Target="http://leiturinha.com.br/blog/o-que-vem-no-kit-leiturinha/" TargetMode="Externa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leiturinha.com.br/blog/um-livro-infantil-que-ensina-fazer-ecobrinquedos/" TargetMode="External"/><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29</Pages>
  <Words>2578</Words>
  <Characters>13923</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2018-04-04T04:00:00Z</dcterms:created>
  <dcterms:modified xsi:type="dcterms:W3CDTF">2018-04-04T04:34:00Z</dcterms:modified>
</cp:coreProperties>
</file>