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29" w:rsidRPr="00AC3C29" w:rsidRDefault="00AC3C29" w:rsidP="00AC3C29">
      <w:pPr>
        <w:jc w:val="center"/>
        <w:rPr>
          <w:b/>
          <w:sz w:val="40"/>
        </w:rPr>
      </w:pPr>
      <w:r w:rsidRPr="00AC3C29">
        <w:rPr>
          <w:b/>
          <w:sz w:val="40"/>
        </w:rPr>
        <w:t>Dicas para uma boa redação</w:t>
      </w:r>
    </w:p>
    <w:p w:rsidR="00AC3C29" w:rsidRDefault="0033117C" w:rsidP="00AC3C29">
      <w:proofErr w:type="gramStart"/>
      <w:r w:rsidRPr="0033117C">
        <w:t>https</w:t>
      </w:r>
      <w:proofErr w:type="gramEnd"/>
      <w:r w:rsidRPr="0033117C">
        <w:t>://manualdasecretaria.com.br/redacao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Habitualmente nos deparamos com redação, seja por meio de uma entrevista profissional, de um teste para vestibular, um TCC / artigo monográfico ou até mesmo na elaboração de um e-mail, relatório, carta, documento oficial para uma organização.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Muitas pessoas temem este tema pelo fato de apresentarem </w:t>
      </w:r>
      <w:proofErr w:type="gramStart"/>
      <w:r w:rsidRPr="00AC3C29">
        <w:rPr>
          <w:rFonts w:ascii="Arial" w:hAnsi="Arial" w:cs="Arial"/>
          <w:sz w:val="24"/>
          <w:szCs w:val="24"/>
        </w:rPr>
        <w:t>um certo</w:t>
      </w:r>
      <w:proofErr w:type="gramEnd"/>
      <w:r w:rsidRPr="00AC3C29">
        <w:rPr>
          <w:rFonts w:ascii="Arial" w:hAnsi="Arial" w:cs="Arial"/>
          <w:sz w:val="24"/>
          <w:szCs w:val="24"/>
        </w:rPr>
        <w:t xml:space="preserve"> nível de bloqueio mental, achando que não tem capacidade de escrever um texto ganhador de uma nota excelente ou digno de um prêmio </w:t>
      </w:r>
      <w:proofErr w:type="spellStart"/>
      <w:r w:rsidRPr="00AC3C29">
        <w:rPr>
          <w:rFonts w:ascii="Arial" w:hAnsi="Arial" w:cs="Arial"/>
          <w:sz w:val="24"/>
          <w:szCs w:val="24"/>
        </w:rPr>
        <w:t>nobel</w:t>
      </w:r>
      <w:proofErr w:type="spellEnd"/>
      <w:r w:rsidRPr="00AC3C29">
        <w:rPr>
          <w:rFonts w:ascii="Arial" w:hAnsi="Arial" w:cs="Arial"/>
          <w:sz w:val="24"/>
          <w:szCs w:val="24"/>
        </w:rPr>
        <w:t>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É neste ponto que as pessoas se enganam completamente, pelo simples fato de não conhecerem os critérios básicos da equipe avaliadora.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Neste artigo você irá aprender os princípios básicos de como fazer uma boa redação e se sair bem ao expressar a sua linha de pensamento em todos os sentidos, seja no lado profissional, estudantil ou até mesmo pessoal, mesmo que não tenha muita prática na escrita </w:t>
      </w:r>
      <w:proofErr w:type="spellStart"/>
      <w:r w:rsidRPr="00AC3C29">
        <w:rPr>
          <w:rFonts w:ascii="Calibri" w:hAnsi="Calibri" w:cs="Arial"/>
          <w:sz w:val="24"/>
          <w:szCs w:val="24"/>
        </w:rPr>
        <w:t>😉</w:t>
      </w:r>
      <w:proofErr w:type="spellEnd"/>
    </w:p>
    <w:p w:rsidR="00AC3C29" w:rsidRPr="00AC3C29" w:rsidRDefault="00AC3C29" w:rsidP="00AC3C29">
      <w:pPr>
        <w:jc w:val="both"/>
        <w:rPr>
          <w:rFonts w:ascii="Arial" w:hAnsi="Arial" w:cs="Arial"/>
          <w:b/>
          <w:sz w:val="24"/>
          <w:szCs w:val="24"/>
        </w:rPr>
      </w:pPr>
      <w:r w:rsidRPr="00AC3C29">
        <w:rPr>
          <w:rFonts w:ascii="Arial" w:hAnsi="Arial" w:cs="Arial"/>
          <w:b/>
          <w:sz w:val="24"/>
          <w:szCs w:val="24"/>
        </w:rPr>
        <w:t>Crie o hábito de ler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A leitura é uma das melhores estratégias para aprimorar a habilidade comunicativa, considerando que ler é uma forma de estarmos em contato com a norma culta da língua, praticando a gramática correta e enriquecendo o vocabulário.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Ao longo da história da humanidade, o hábito de ler representa um sinal distintivo, de dignidade e saber. Não é por acaso que muitas pessoas se deixam fotografar tendo um livro nas mãos.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Mesmo no mundo de hoje, informatizado, invadido por imagens, a leitura ocupa um lugar de destaque, pois está associada ao desenvolvimento pessoal e ao status intelectual.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Por isso mesmo, entre os principais benefícios para quem adquire o hábito da leitura está a facilidade em obter sucesso profissional.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Segundo um estudo feito pela Universidade de Oxford, quem lê de forma espontânea, além da obrigação escolar/ profissional, tem mais chances de crescer profissionalmente, devido à ampliação de vocabulário e à compreensão de conceitos abstratos possibilitados pelas leituras cotidianas.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Para se ter uma </w:t>
      </w:r>
      <w:proofErr w:type="spellStart"/>
      <w:r w:rsidRPr="00AC3C29">
        <w:rPr>
          <w:rFonts w:ascii="Arial" w:hAnsi="Arial" w:cs="Arial"/>
          <w:sz w:val="24"/>
          <w:szCs w:val="24"/>
        </w:rPr>
        <w:t>ideia</w:t>
      </w:r>
      <w:proofErr w:type="spellEnd"/>
      <w:r w:rsidRPr="00AC3C29">
        <w:rPr>
          <w:rFonts w:ascii="Arial" w:hAnsi="Arial" w:cs="Arial"/>
          <w:sz w:val="24"/>
          <w:szCs w:val="24"/>
        </w:rPr>
        <w:t xml:space="preserve"> da importância dessa atividade, nessa pesquisa, comparou-se o hábito de 17.200 pessoas aos 16 anos e suas posições profissionais aos 33, e notou-se que, entre cinema, esporte etc., a única </w:t>
      </w:r>
      <w:r w:rsidRPr="00AC3C29">
        <w:rPr>
          <w:rFonts w:ascii="Arial" w:hAnsi="Arial" w:cs="Arial"/>
          <w:sz w:val="24"/>
          <w:szCs w:val="24"/>
        </w:rPr>
        <w:lastRenderedPageBreak/>
        <w:t xml:space="preserve">atividade substancialmente relevante para a ascensão profissional foi </w:t>
      </w:r>
      <w:proofErr w:type="gramStart"/>
      <w:r w:rsidRPr="00AC3C29">
        <w:rPr>
          <w:rFonts w:ascii="Arial" w:hAnsi="Arial" w:cs="Arial"/>
          <w:sz w:val="24"/>
          <w:szCs w:val="24"/>
        </w:rPr>
        <w:t>a</w:t>
      </w:r>
      <w:proofErr w:type="gramEnd"/>
      <w:r w:rsidRPr="00AC3C29">
        <w:rPr>
          <w:rFonts w:ascii="Arial" w:hAnsi="Arial" w:cs="Arial"/>
          <w:sz w:val="24"/>
          <w:szCs w:val="24"/>
        </w:rPr>
        <w:t xml:space="preserve"> leitura. Ou seja, quem, desde jovem, dedica algum tempo livre a ler pode se tornar no futuro um profissional mais bem-sucedido.</w:t>
      </w:r>
    </w:p>
    <w:p w:rsidR="00AC3C29" w:rsidRPr="00AC3C29" w:rsidRDefault="00AC3C29" w:rsidP="00AC3C29">
      <w:pPr>
        <w:jc w:val="both"/>
        <w:rPr>
          <w:rFonts w:ascii="Arial" w:hAnsi="Arial" w:cs="Arial"/>
          <w:b/>
          <w:sz w:val="24"/>
          <w:szCs w:val="24"/>
        </w:rPr>
      </w:pPr>
      <w:r w:rsidRPr="00AC3C29">
        <w:rPr>
          <w:rFonts w:ascii="Arial" w:hAnsi="Arial" w:cs="Arial"/>
          <w:b/>
          <w:sz w:val="24"/>
          <w:szCs w:val="24"/>
        </w:rPr>
        <w:t>Leia qualquer livro em 12 minutos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Para te ajudar nesse desafio de evolução profissional, fizemos uma parceria com especialistas no assunto: o time do 12min — uma plataforma que seleciona, lê e sumariza os pontos mais importantes de livros de não ficção.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</w:p>
    <w:p w:rsidR="00AC3C29" w:rsidRPr="00AC3C29" w:rsidRDefault="00AC3C29" w:rsidP="00AC3C29">
      <w:pPr>
        <w:jc w:val="both"/>
        <w:rPr>
          <w:rFonts w:ascii="Arial" w:hAnsi="Arial" w:cs="Arial"/>
          <w:b/>
          <w:sz w:val="24"/>
          <w:szCs w:val="24"/>
        </w:rPr>
      </w:pPr>
      <w:r w:rsidRPr="00AC3C29">
        <w:rPr>
          <w:rFonts w:ascii="Arial" w:hAnsi="Arial" w:cs="Arial"/>
          <w:b/>
          <w:sz w:val="24"/>
          <w:szCs w:val="24"/>
        </w:rPr>
        <w:t>A estrutura de uma redação exemplar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Os avaliadores não enxergam a redação como um único texto fechado e compacto, eles analisam o texto através da sua estrutura, que é feito por etapas.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Por isso que você deve se preocupar com cada uma dessas etapas, para garantir que todas estão atendendo ao que eles esperam.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Não há como fazer uma boa redação de outra forma que não seja dividindo e analisando individualmente a introdução, o desenvolvimento e a conclusão.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Qualquer tentativa de misturar esses </w:t>
      </w:r>
      <w:proofErr w:type="gramStart"/>
      <w:r w:rsidRPr="00AC3C29">
        <w:rPr>
          <w:rFonts w:ascii="Arial" w:hAnsi="Arial" w:cs="Arial"/>
          <w:sz w:val="24"/>
          <w:szCs w:val="24"/>
        </w:rPr>
        <w:t>3</w:t>
      </w:r>
      <w:proofErr w:type="gramEnd"/>
      <w:r w:rsidRPr="00AC3C29">
        <w:rPr>
          <w:rFonts w:ascii="Arial" w:hAnsi="Arial" w:cs="Arial"/>
          <w:sz w:val="24"/>
          <w:szCs w:val="24"/>
        </w:rPr>
        <w:t xml:space="preserve"> fragmentos sem cautela irá destruir a sua avaliação. Com isso em mente, podemos prosseguir.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Uma das primeiras coisas que devemos nos preocupar ao desenvolver um texto é com a sua estrutura. É aqui que organizamos o que iremos discorrer através de três etapas: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</w:p>
    <w:p w:rsidR="00AC3C29" w:rsidRPr="00AC3C29" w:rsidRDefault="00AC3C29" w:rsidP="00AC3C29">
      <w:pPr>
        <w:jc w:val="both"/>
        <w:rPr>
          <w:rFonts w:ascii="Arial" w:hAnsi="Arial" w:cs="Arial"/>
          <w:b/>
          <w:sz w:val="24"/>
          <w:szCs w:val="24"/>
        </w:rPr>
      </w:pPr>
      <w:r w:rsidRPr="00AC3C29">
        <w:rPr>
          <w:rFonts w:ascii="Arial" w:hAnsi="Arial" w:cs="Arial"/>
          <w:b/>
          <w:sz w:val="24"/>
          <w:szCs w:val="24"/>
        </w:rPr>
        <w:t>1. Introdução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Aqui é onde apresentamos o que iremos falar na redação. É um parágrafo bem básico e curto, porém é um ponto que requer muita atenção, pois é aqui que você deverá prender a atenção do leitor.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A introdução precisa ser direta, simples e objetiva. Tenha em mente o seguinte: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Todo o texto girará em torno da introdução que você elaborou;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O tamanho ideal de uma introdução é de </w:t>
      </w:r>
      <w:proofErr w:type="gramStart"/>
      <w:r w:rsidRPr="00AC3C29">
        <w:rPr>
          <w:rFonts w:ascii="Arial" w:hAnsi="Arial" w:cs="Arial"/>
          <w:sz w:val="24"/>
          <w:szCs w:val="24"/>
        </w:rPr>
        <w:t>2</w:t>
      </w:r>
      <w:proofErr w:type="gramEnd"/>
      <w:r w:rsidRPr="00AC3C29">
        <w:rPr>
          <w:rFonts w:ascii="Arial" w:hAnsi="Arial" w:cs="Arial"/>
          <w:sz w:val="24"/>
          <w:szCs w:val="24"/>
        </w:rPr>
        <w:t xml:space="preserve"> ou 3 frases;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Em cada parágrafo posterior do desenvolvimento, devem ser defendidas as frases elaboradas na introdução. Digamos que a introdução de uma redação sobre “Chocolate” fosse: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lastRenderedPageBreak/>
        <w:t>“Chocolate faz bem à humanidade. Porém, apesar de trazer benefícios, o seu consumo em excesso pode trazer prejuízos.”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O primeiro parágrafo do desenvolvimento dessa redação teria que </w:t>
      </w:r>
      <w:proofErr w:type="gramStart"/>
      <w:r w:rsidRPr="00AC3C29">
        <w:rPr>
          <w:rFonts w:ascii="Arial" w:hAnsi="Arial" w:cs="Arial"/>
          <w:sz w:val="24"/>
          <w:szCs w:val="24"/>
        </w:rPr>
        <w:t>explicar o motivo do chocolate fazer bem à humanidade, e o segundo parágrafo explicaria</w:t>
      </w:r>
      <w:proofErr w:type="gramEnd"/>
      <w:r w:rsidRPr="00AC3C29">
        <w:rPr>
          <w:rFonts w:ascii="Arial" w:hAnsi="Arial" w:cs="Arial"/>
          <w:sz w:val="24"/>
          <w:szCs w:val="24"/>
        </w:rPr>
        <w:t xml:space="preserve"> como é possível o consumo em excesso trazer prejuízos. Note que a primeira frase da introdução seria explicada no primeiro parágrafo do desenvolvimento e a segunda frase seria explicada no segundo parágrafo.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Seguindo essa sugestão, garantimos nota no critério “Organicidade”, pois mede o quão organizado é o seu texto. Se você cuidar para que cada frase da introdução seja explorada em um parágrafo, seu texto terá uma estrutura bem lógica e organizada.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Dica de pergunta para desenvolver a sua introdução em relação ao tema: “o que eu penso sobre isso?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</w:p>
    <w:p w:rsidR="00AC3C29" w:rsidRPr="00AC3C29" w:rsidRDefault="00AC3C29" w:rsidP="00AC3C29">
      <w:pPr>
        <w:jc w:val="both"/>
        <w:rPr>
          <w:rFonts w:ascii="Arial" w:hAnsi="Arial" w:cs="Arial"/>
          <w:b/>
          <w:sz w:val="24"/>
          <w:szCs w:val="24"/>
        </w:rPr>
      </w:pPr>
      <w:r w:rsidRPr="00AC3C29">
        <w:rPr>
          <w:rFonts w:ascii="Arial" w:hAnsi="Arial" w:cs="Arial"/>
          <w:b/>
          <w:sz w:val="24"/>
          <w:szCs w:val="24"/>
        </w:rPr>
        <w:t>2. Desenvolvimento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O desenvolvimento não pode ser uma continuidade da introdução. Esses dois têm uma relação íntima, mas independente.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Isso significa que, ao começar o desenvolvimento, é como se estivéssemos começando o texto novamente. Nunca devemos iniciá-lo com termos como: Por causa disso […], Com isso […], Baseado nisso […], Dessa maneira […], entre outros.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Para saber se está fazendo certo, faça um teste: se cortássemos a introdução fora, o texto ficaria sem sentido? Se a resposta for sim, fizemos uma dependência entre eles.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O ideal aqui é criar interdependência entre introdução e desenvolvimento. Assim, o leitor poderia começar pelo desenvolvimento sem problemas. Isso é um sinal de que o parágrafo consegue sobreviver sozinho.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A missão do desenvolvimento é provar ao leitor o nosso ponto de vista. E fazemos isso com argumentos.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Assim, como explicamos acima, o desenvolvimento do seu texto dependerá da apresentação da sua introdução. O objetivo aqui é explicar, através de argumentos e fatos, cada frase da introdução em um parágrafo.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O desenvolvimento pode ser obtido por meio das perguntas: “como posso provar isso?”, “Quais as causas disso?”, “Quais as </w:t>
      </w:r>
      <w:proofErr w:type="spellStart"/>
      <w:r w:rsidRPr="00AC3C29">
        <w:rPr>
          <w:rFonts w:ascii="Arial" w:hAnsi="Arial" w:cs="Arial"/>
          <w:sz w:val="24"/>
          <w:szCs w:val="24"/>
        </w:rPr>
        <w:t>consequências</w:t>
      </w:r>
      <w:proofErr w:type="spellEnd"/>
      <w:r w:rsidRPr="00AC3C29">
        <w:rPr>
          <w:rFonts w:ascii="Arial" w:hAnsi="Arial" w:cs="Arial"/>
          <w:sz w:val="24"/>
          <w:szCs w:val="24"/>
        </w:rPr>
        <w:t xml:space="preserve"> disso?”, “Como isso acontece?”, “De que forma posso realizar isso?”.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</w:p>
    <w:p w:rsidR="00AC3C29" w:rsidRPr="00AC3C29" w:rsidRDefault="00AC3C29" w:rsidP="00AC3C29">
      <w:pPr>
        <w:jc w:val="both"/>
        <w:rPr>
          <w:rFonts w:ascii="Arial" w:hAnsi="Arial" w:cs="Arial"/>
          <w:b/>
          <w:sz w:val="24"/>
          <w:szCs w:val="24"/>
        </w:rPr>
      </w:pPr>
      <w:r w:rsidRPr="00AC3C29">
        <w:rPr>
          <w:rFonts w:ascii="Arial" w:hAnsi="Arial" w:cs="Arial"/>
          <w:b/>
          <w:sz w:val="24"/>
          <w:szCs w:val="24"/>
        </w:rPr>
        <w:lastRenderedPageBreak/>
        <w:t>3. Conclusão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A conclusão, ao contrário do que muitos pensam, não é lugar de simplesmente repetir o que já foi dito.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Ela precisa ser um fechamento que acrescenta algo ao texto. Pode ser uma retomada da discussão, mas de uma forma criativa, que não se limite a repetições.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Pode também ser usada para fazer advertências, uma análise crítica do tema discutido ou, até mesmo, fazer sugestões, caso o tema trate de um problema social, por exemplo.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É importante ressaltar aqui detalhes que não devem constar nunca em uma conclusão: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Conclusão não é lugar para novos argumentos e ressalvas. Os argumentos / ressalvas devem estar no desenvolvimento do texto, sempre.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Conclusão não pode trazer surpresas para o leitor, deve apenas fazer um fechamento sobre tudo, uma lição que pode ser tirada sobre o assunto que você já defendeu</w:t>
      </w:r>
    </w:p>
    <w:p w:rsidR="00AC3C29" w:rsidRPr="00AC3C29" w:rsidRDefault="00AC3C29" w:rsidP="00AC3C29">
      <w:pPr>
        <w:jc w:val="both"/>
        <w:rPr>
          <w:rFonts w:ascii="Arial" w:hAnsi="Arial" w:cs="Arial"/>
          <w:b/>
          <w:sz w:val="24"/>
          <w:szCs w:val="24"/>
        </w:rPr>
      </w:pPr>
      <w:r w:rsidRPr="00AC3C29">
        <w:rPr>
          <w:rFonts w:ascii="Arial" w:hAnsi="Arial" w:cs="Arial"/>
          <w:b/>
          <w:sz w:val="24"/>
          <w:szCs w:val="24"/>
        </w:rPr>
        <w:t xml:space="preserve">Conclusão não deve ter mais de </w:t>
      </w:r>
      <w:proofErr w:type="gramStart"/>
      <w:r w:rsidRPr="00AC3C29">
        <w:rPr>
          <w:rFonts w:ascii="Arial" w:hAnsi="Arial" w:cs="Arial"/>
          <w:b/>
          <w:sz w:val="24"/>
          <w:szCs w:val="24"/>
        </w:rPr>
        <w:t>4</w:t>
      </w:r>
      <w:proofErr w:type="gramEnd"/>
      <w:r w:rsidRPr="00AC3C29">
        <w:rPr>
          <w:rFonts w:ascii="Arial" w:hAnsi="Arial" w:cs="Arial"/>
          <w:b/>
          <w:sz w:val="24"/>
          <w:szCs w:val="24"/>
        </w:rPr>
        <w:t xml:space="preserve"> frases.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E </w:t>
      </w:r>
      <w:proofErr w:type="gramStart"/>
      <w:r w:rsidRPr="00AC3C29">
        <w:rPr>
          <w:rFonts w:ascii="Arial" w:hAnsi="Arial" w:cs="Arial"/>
          <w:sz w:val="24"/>
          <w:szCs w:val="24"/>
        </w:rPr>
        <w:t>as perguntas para elaborar uma conclusão exemplar é</w:t>
      </w:r>
      <w:proofErr w:type="gramEnd"/>
      <w:r w:rsidRPr="00AC3C29">
        <w:rPr>
          <w:rFonts w:ascii="Arial" w:hAnsi="Arial" w:cs="Arial"/>
          <w:sz w:val="24"/>
          <w:szCs w:val="24"/>
        </w:rPr>
        <w:t>: “Que lição pode ser tirada disso?”, “Como resumir a solução para esse problema?”, “O que merece ser destacado nesse raciocínio?”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</w:p>
    <w:p w:rsidR="00AC3C29" w:rsidRPr="00793F11" w:rsidRDefault="00AC3C29" w:rsidP="00AC3C29">
      <w:pPr>
        <w:jc w:val="both"/>
        <w:rPr>
          <w:rFonts w:ascii="Arial" w:hAnsi="Arial" w:cs="Arial"/>
          <w:b/>
          <w:sz w:val="24"/>
          <w:szCs w:val="24"/>
        </w:rPr>
      </w:pPr>
      <w:r w:rsidRPr="00793F11">
        <w:rPr>
          <w:rFonts w:ascii="Arial" w:hAnsi="Arial" w:cs="Arial"/>
          <w:b/>
          <w:sz w:val="24"/>
          <w:szCs w:val="24"/>
        </w:rPr>
        <w:t xml:space="preserve">Os </w:t>
      </w:r>
      <w:proofErr w:type="gramStart"/>
      <w:r w:rsidRPr="00793F11">
        <w:rPr>
          <w:rFonts w:ascii="Arial" w:hAnsi="Arial" w:cs="Arial"/>
          <w:b/>
          <w:sz w:val="24"/>
          <w:szCs w:val="24"/>
        </w:rPr>
        <w:t>6</w:t>
      </w:r>
      <w:proofErr w:type="gramEnd"/>
      <w:r w:rsidRPr="00793F11">
        <w:rPr>
          <w:rFonts w:ascii="Arial" w:hAnsi="Arial" w:cs="Arial"/>
          <w:b/>
          <w:sz w:val="24"/>
          <w:szCs w:val="24"/>
        </w:rPr>
        <w:t xml:space="preserve"> passos para elaborar uma redação exemplar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Aqui vão algumas dicas de como dissertar uma redação exemplar: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</w:p>
    <w:p w:rsidR="00AC3C29" w:rsidRPr="00793F11" w:rsidRDefault="00AC3C29" w:rsidP="00AC3C29">
      <w:pPr>
        <w:jc w:val="both"/>
        <w:rPr>
          <w:rFonts w:ascii="Arial" w:hAnsi="Arial" w:cs="Arial"/>
          <w:b/>
          <w:sz w:val="24"/>
          <w:szCs w:val="24"/>
        </w:rPr>
      </w:pPr>
      <w:r w:rsidRPr="00793F11">
        <w:rPr>
          <w:rFonts w:ascii="Arial" w:hAnsi="Arial" w:cs="Arial"/>
          <w:b/>
          <w:sz w:val="24"/>
          <w:szCs w:val="24"/>
        </w:rPr>
        <w:t>1 – Organize sua linha de pensamento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Antes de escrever o texto em </w:t>
      </w:r>
      <w:proofErr w:type="spellStart"/>
      <w:r w:rsidRPr="00AC3C29">
        <w:rPr>
          <w:rFonts w:ascii="Arial" w:hAnsi="Arial" w:cs="Arial"/>
          <w:sz w:val="24"/>
          <w:szCs w:val="24"/>
        </w:rPr>
        <w:t>sí</w:t>
      </w:r>
      <w:proofErr w:type="spellEnd"/>
      <w:r w:rsidRPr="00AC3C29">
        <w:rPr>
          <w:rFonts w:ascii="Arial" w:hAnsi="Arial" w:cs="Arial"/>
          <w:sz w:val="24"/>
          <w:szCs w:val="24"/>
        </w:rPr>
        <w:t>, é óbvio que você precisará refletir alguns instantes sobre o tema e o conteúdo a ser discorrido.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Por isso é importante o momento do “</w:t>
      </w:r>
      <w:proofErr w:type="spellStart"/>
      <w:r w:rsidRPr="00AC3C29">
        <w:rPr>
          <w:rFonts w:ascii="Arial" w:hAnsi="Arial" w:cs="Arial"/>
          <w:sz w:val="24"/>
          <w:szCs w:val="24"/>
        </w:rPr>
        <w:t>brainstorming</w:t>
      </w:r>
      <w:proofErr w:type="spellEnd"/>
      <w:r w:rsidRPr="00AC3C29">
        <w:rPr>
          <w:rFonts w:ascii="Arial" w:hAnsi="Arial" w:cs="Arial"/>
          <w:sz w:val="24"/>
          <w:szCs w:val="24"/>
        </w:rPr>
        <w:t xml:space="preserve">” – podemos relacionar com o conceito de “tempestade de </w:t>
      </w:r>
      <w:proofErr w:type="spellStart"/>
      <w:r w:rsidRPr="00AC3C29">
        <w:rPr>
          <w:rFonts w:ascii="Arial" w:hAnsi="Arial" w:cs="Arial"/>
          <w:sz w:val="24"/>
          <w:szCs w:val="24"/>
        </w:rPr>
        <w:t>ideias</w:t>
      </w:r>
      <w:proofErr w:type="spellEnd"/>
      <w:r w:rsidRPr="00AC3C29">
        <w:rPr>
          <w:rFonts w:ascii="Arial" w:hAnsi="Arial" w:cs="Arial"/>
          <w:sz w:val="24"/>
          <w:szCs w:val="24"/>
        </w:rPr>
        <w:t xml:space="preserve">” – o qual possibilita a extração de todas as </w:t>
      </w:r>
      <w:r w:rsidR="00793F11" w:rsidRPr="00AC3C29">
        <w:rPr>
          <w:rFonts w:ascii="Arial" w:hAnsi="Arial" w:cs="Arial"/>
          <w:sz w:val="24"/>
          <w:szCs w:val="24"/>
        </w:rPr>
        <w:t>idéias</w:t>
      </w:r>
      <w:r w:rsidRPr="00AC3C29">
        <w:rPr>
          <w:rFonts w:ascii="Arial" w:hAnsi="Arial" w:cs="Arial"/>
          <w:sz w:val="24"/>
          <w:szCs w:val="24"/>
        </w:rPr>
        <w:t xml:space="preserve"> que surgirem na mente dado um determinado tema / pergunta.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Essas </w:t>
      </w:r>
      <w:r w:rsidR="00793F11" w:rsidRPr="00AC3C29">
        <w:rPr>
          <w:rFonts w:ascii="Arial" w:hAnsi="Arial" w:cs="Arial"/>
          <w:sz w:val="24"/>
          <w:szCs w:val="24"/>
        </w:rPr>
        <w:t>idéias</w:t>
      </w:r>
      <w:r w:rsidRPr="00AC3C29">
        <w:rPr>
          <w:rFonts w:ascii="Arial" w:hAnsi="Arial" w:cs="Arial"/>
          <w:sz w:val="24"/>
          <w:szCs w:val="24"/>
        </w:rPr>
        <w:t xml:space="preserve"> devem ser transcritos em um rascunho do jeito que vierem à mente. Neste momento não estamos preocupados com a estrutura do texto nem com a perfeição das frases. Estamos focados em construir o conteúdo, com base puramente nas </w:t>
      </w:r>
      <w:r w:rsidR="00793F11" w:rsidRPr="00AC3C29">
        <w:rPr>
          <w:rFonts w:ascii="Arial" w:hAnsi="Arial" w:cs="Arial"/>
          <w:sz w:val="24"/>
          <w:szCs w:val="24"/>
        </w:rPr>
        <w:t>idéias</w:t>
      </w:r>
      <w:r w:rsidRPr="00AC3C29">
        <w:rPr>
          <w:rFonts w:ascii="Arial" w:hAnsi="Arial" w:cs="Arial"/>
          <w:sz w:val="24"/>
          <w:szCs w:val="24"/>
        </w:rPr>
        <w:t>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Uma boa forma de organizar suas </w:t>
      </w:r>
      <w:proofErr w:type="spellStart"/>
      <w:r w:rsidRPr="00AC3C29">
        <w:rPr>
          <w:rFonts w:ascii="Arial" w:hAnsi="Arial" w:cs="Arial"/>
          <w:sz w:val="24"/>
          <w:szCs w:val="24"/>
        </w:rPr>
        <w:t>ideias</w:t>
      </w:r>
      <w:proofErr w:type="spellEnd"/>
      <w:r w:rsidRPr="00AC3C29">
        <w:rPr>
          <w:rFonts w:ascii="Arial" w:hAnsi="Arial" w:cs="Arial"/>
          <w:sz w:val="24"/>
          <w:szCs w:val="24"/>
        </w:rPr>
        <w:t xml:space="preserve"> de rascunho é usar os princípios do mapa mental.</w:t>
      </w:r>
    </w:p>
    <w:p w:rsidR="00AC3C29" w:rsidRPr="00793F11" w:rsidRDefault="00AC3C29" w:rsidP="00AC3C29">
      <w:pPr>
        <w:jc w:val="both"/>
        <w:rPr>
          <w:rFonts w:ascii="Arial" w:hAnsi="Arial" w:cs="Arial"/>
          <w:b/>
          <w:sz w:val="24"/>
          <w:szCs w:val="24"/>
        </w:rPr>
      </w:pPr>
      <w:r w:rsidRPr="00793F11">
        <w:rPr>
          <w:rFonts w:ascii="Arial" w:hAnsi="Arial" w:cs="Arial"/>
          <w:b/>
          <w:sz w:val="24"/>
          <w:szCs w:val="24"/>
        </w:rPr>
        <w:t xml:space="preserve">2 – </w:t>
      </w:r>
      <w:proofErr w:type="gramStart"/>
      <w:r w:rsidRPr="00793F11">
        <w:rPr>
          <w:rFonts w:ascii="Arial" w:hAnsi="Arial" w:cs="Arial"/>
          <w:b/>
          <w:sz w:val="24"/>
          <w:szCs w:val="24"/>
        </w:rPr>
        <w:t>Utilize</w:t>
      </w:r>
      <w:proofErr w:type="gramEnd"/>
      <w:r w:rsidRPr="00793F11">
        <w:rPr>
          <w:rFonts w:ascii="Arial" w:hAnsi="Arial" w:cs="Arial"/>
          <w:b/>
          <w:sz w:val="24"/>
          <w:szCs w:val="24"/>
        </w:rPr>
        <w:t xml:space="preserve"> o Método KISS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“KISS” (beijo em inglês) faz uma analogia com o termo “</w:t>
      </w:r>
      <w:proofErr w:type="spellStart"/>
      <w:r w:rsidRPr="00AC3C29">
        <w:rPr>
          <w:rFonts w:ascii="Arial" w:hAnsi="Arial" w:cs="Arial"/>
          <w:sz w:val="24"/>
          <w:szCs w:val="24"/>
        </w:rPr>
        <w:t>Keep</w:t>
      </w:r>
      <w:proofErr w:type="spellEnd"/>
      <w:r w:rsidRPr="00AC3C29">
        <w:rPr>
          <w:rFonts w:ascii="Arial" w:hAnsi="Arial" w:cs="Arial"/>
          <w:sz w:val="24"/>
          <w:szCs w:val="24"/>
        </w:rPr>
        <w:t xml:space="preserve"> It Short </w:t>
      </w:r>
      <w:proofErr w:type="spellStart"/>
      <w:r w:rsidRPr="00AC3C29">
        <w:rPr>
          <w:rFonts w:ascii="Arial" w:hAnsi="Arial" w:cs="Arial"/>
          <w:sz w:val="24"/>
          <w:szCs w:val="24"/>
        </w:rPr>
        <w:t>and</w:t>
      </w:r>
      <w:proofErr w:type="spellEnd"/>
      <w:r w:rsidRPr="00AC3C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C29">
        <w:rPr>
          <w:rFonts w:ascii="Arial" w:hAnsi="Arial" w:cs="Arial"/>
          <w:sz w:val="24"/>
          <w:szCs w:val="24"/>
        </w:rPr>
        <w:t>Simple</w:t>
      </w:r>
      <w:proofErr w:type="spellEnd"/>
      <w:r w:rsidRPr="00AC3C29">
        <w:rPr>
          <w:rFonts w:ascii="Arial" w:hAnsi="Arial" w:cs="Arial"/>
          <w:sz w:val="24"/>
          <w:szCs w:val="24"/>
        </w:rPr>
        <w:t>”, que expressa o comportamento de ser objetivo, simples e claro.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Após o </w:t>
      </w:r>
      <w:proofErr w:type="spellStart"/>
      <w:r w:rsidRPr="00AC3C29">
        <w:rPr>
          <w:rFonts w:ascii="Arial" w:hAnsi="Arial" w:cs="Arial"/>
          <w:sz w:val="24"/>
          <w:szCs w:val="24"/>
        </w:rPr>
        <w:t>brainstorming</w:t>
      </w:r>
      <w:proofErr w:type="spellEnd"/>
      <w:r w:rsidRPr="00AC3C29">
        <w:rPr>
          <w:rFonts w:ascii="Arial" w:hAnsi="Arial" w:cs="Arial"/>
          <w:sz w:val="24"/>
          <w:szCs w:val="24"/>
        </w:rPr>
        <w:t>, nesta etapa você deverá sintetizar ao máximo a sua linha de pensamento, seguindo três regras:</w:t>
      </w:r>
    </w:p>
    <w:p w:rsidR="00AC3C29" w:rsidRPr="00793F11" w:rsidRDefault="00AC3C29" w:rsidP="00AC3C29">
      <w:pPr>
        <w:jc w:val="both"/>
        <w:rPr>
          <w:rFonts w:ascii="Arial" w:hAnsi="Arial" w:cs="Arial"/>
          <w:b/>
          <w:sz w:val="24"/>
          <w:szCs w:val="24"/>
        </w:rPr>
      </w:pPr>
      <w:r w:rsidRPr="00793F11">
        <w:rPr>
          <w:rFonts w:ascii="Arial" w:hAnsi="Arial" w:cs="Arial"/>
          <w:b/>
          <w:sz w:val="24"/>
          <w:szCs w:val="24"/>
        </w:rPr>
        <w:t>Simplicidade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Você está simplificando suas </w:t>
      </w:r>
      <w:r w:rsidR="00793F11" w:rsidRPr="00AC3C29">
        <w:rPr>
          <w:rFonts w:ascii="Arial" w:hAnsi="Arial" w:cs="Arial"/>
          <w:sz w:val="24"/>
          <w:szCs w:val="24"/>
        </w:rPr>
        <w:t>idéias</w:t>
      </w:r>
      <w:r w:rsidRPr="00AC3C29">
        <w:rPr>
          <w:rFonts w:ascii="Arial" w:hAnsi="Arial" w:cs="Arial"/>
          <w:sz w:val="24"/>
          <w:szCs w:val="24"/>
        </w:rPr>
        <w:t xml:space="preserve"> ou está deixando complexo demais?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Busque frases curtas. Conecte as frases, organizando as </w:t>
      </w:r>
      <w:proofErr w:type="spellStart"/>
      <w:r w:rsidRPr="00AC3C29">
        <w:rPr>
          <w:rFonts w:ascii="Arial" w:hAnsi="Arial" w:cs="Arial"/>
          <w:sz w:val="24"/>
          <w:szCs w:val="24"/>
        </w:rPr>
        <w:t>ideias</w:t>
      </w:r>
      <w:proofErr w:type="spellEnd"/>
      <w:r w:rsidRPr="00AC3C29">
        <w:rPr>
          <w:rFonts w:ascii="Arial" w:hAnsi="Arial" w:cs="Arial"/>
          <w:sz w:val="24"/>
          <w:szCs w:val="24"/>
        </w:rPr>
        <w:t xml:space="preserve"> com o uso de palavras conhecidas e adequadas.</w:t>
      </w:r>
    </w:p>
    <w:p w:rsidR="00AC3C29" w:rsidRPr="00793F11" w:rsidRDefault="00AC3C29" w:rsidP="00AC3C29">
      <w:pPr>
        <w:jc w:val="both"/>
        <w:rPr>
          <w:rFonts w:ascii="Arial" w:hAnsi="Arial" w:cs="Arial"/>
          <w:b/>
          <w:sz w:val="24"/>
          <w:szCs w:val="24"/>
        </w:rPr>
      </w:pPr>
      <w:r w:rsidRPr="00793F11">
        <w:rPr>
          <w:rFonts w:ascii="Arial" w:hAnsi="Arial" w:cs="Arial"/>
          <w:b/>
          <w:sz w:val="24"/>
          <w:szCs w:val="24"/>
        </w:rPr>
        <w:t>Clareza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Você está comunicando sem deixar nada subentendido pelos leitores?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Ter clareza na comunicação é algo fundamental e o segredo para isso é não subentender nada e não imaginar que o leitor saiba o que você quer dizer.</w:t>
      </w:r>
    </w:p>
    <w:p w:rsidR="00AC3C29" w:rsidRPr="00793F11" w:rsidRDefault="00AC3C29" w:rsidP="00AC3C29">
      <w:pPr>
        <w:jc w:val="both"/>
        <w:rPr>
          <w:rFonts w:ascii="Arial" w:hAnsi="Arial" w:cs="Arial"/>
          <w:b/>
          <w:sz w:val="24"/>
          <w:szCs w:val="24"/>
        </w:rPr>
      </w:pPr>
      <w:r w:rsidRPr="00793F11">
        <w:rPr>
          <w:rFonts w:ascii="Arial" w:hAnsi="Arial" w:cs="Arial"/>
          <w:b/>
          <w:sz w:val="24"/>
          <w:szCs w:val="24"/>
        </w:rPr>
        <w:t>Objetividade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O que é realmente necessário para o seu texto / argumento / narrativa?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Ser objetivo não é ficar dando voltas e/ou “enchendo </w:t>
      </w:r>
      <w:proofErr w:type="spellStart"/>
      <w:r w:rsidRPr="00AC3C29">
        <w:rPr>
          <w:rFonts w:ascii="Arial" w:hAnsi="Arial" w:cs="Arial"/>
          <w:sz w:val="24"/>
          <w:szCs w:val="24"/>
        </w:rPr>
        <w:t>linguiça</w:t>
      </w:r>
      <w:proofErr w:type="spellEnd"/>
      <w:r w:rsidRPr="00AC3C29">
        <w:rPr>
          <w:rFonts w:ascii="Arial" w:hAnsi="Arial" w:cs="Arial"/>
          <w:sz w:val="24"/>
          <w:szCs w:val="24"/>
        </w:rPr>
        <w:t xml:space="preserve">”, mas sim discorrer sobre os pontos realmente relevantes que trarão todo o sentido para o seu conteúdo do começo ao fim. Para isso, não repita </w:t>
      </w:r>
      <w:proofErr w:type="spellStart"/>
      <w:r w:rsidRPr="00AC3C29">
        <w:rPr>
          <w:rFonts w:ascii="Arial" w:hAnsi="Arial" w:cs="Arial"/>
          <w:sz w:val="24"/>
          <w:szCs w:val="24"/>
        </w:rPr>
        <w:t>ideias</w:t>
      </w:r>
      <w:proofErr w:type="spellEnd"/>
      <w:r w:rsidRPr="00AC3C29">
        <w:rPr>
          <w:rFonts w:ascii="Arial" w:hAnsi="Arial" w:cs="Arial"/>
          <w:sz w:val="24"/>
          <w:szCs w:val="24"/>
        </w:rPr>
        <w:t xml:space="preserve"> nem palavras.</w:t>
      </w:r>
    </w:p>
    <w:p w:rsidR="00AC3C29" w:rsidRPr="00793F11" w:rsidRDefault="00AC3C29" w:rsidP="00AC3C29">
      <w:pPr>
        <w:jc w:val="both"/>
        <w:rPr>
          <w:rFonts w:ascii="Arial" w:hAnsi="Arial" w:cs="Arial"/>
          <w:b/>
          <w:sz w:val="24"/>
          <w:szCs w:val="24"/>
        </w:rPr>
      </w:pPr>
      <w:r w:rsidRPr="00793F11">
        <w:rPr>
          <w:rFonts w:ascii="Arial" w:hAnsi="Arial" w:cs="Arial"/>
          <w:b/>
          <w:sz w:val="24"/>
          <w:szCs w:val="24"/>
        </w:rPr>
        <w:t xml:space="preserve">3 – </w:t>
      </w:r>
      <w:proofErr w:type="gramStart"/>
      <w:r w:rsidRPr="00793F11">
        <w:rPr>
          <w:rFonts w:ascii="Arial" w:hAnsi="Arial" w:cs="Arial"/>
          <w:b/>
          <w:sz w:val="24"/>
          <w:szCs w:val="24"/>
        </w:rPr>
        <w:t>Busque</w:t>
      </w:r>
      <w:proofErr w:type="gramEnd"/>
      <w:r w:rsidRPr="00793F11">
        <w:rPr>
          <w:rFonts w:ascii="Arial" w:hAnsi="Arial" w:cs="Arial"/>
          <w:b/>
          <w:sz w:val="24"/>
          <w:szCs w:val="24"/>
        </w:rPr>
        <w:t xml:space="preserve"> referências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Está sem muitas </w:t>
      </w:r>
      <w:proofErr w:type="spellStart"/>
      <w:r w:rsidRPr="00AC3C29">
        <w:rPr>
          <w:rFonts w:ascii="Arial" w:hAnsi="Arial" w:cs="Arial"/>
          <w:sz w:val="24"/>
          <w:szCs w:val="24"/>
        </w:rPr>
        <w:t>ideias</w:t>
      </w:r>
      <w:proofErr w:type="spellEnd"/>
      <w:r w:rsidRPr="00AC3C29">
        <w:rPr>
          <w:rFonts w:ascii="Arial" w:hAnsi="Arial" w:cs="Arial"/>
          <w:sz w:val="24"/>
          <w:szCs w:val="24"/>
        </w:rPr>
        <w:t xml:space="preserve"> boas para rechear o seu texto? Uma dica muito importante é ler e pesquisar bastante sobre o respectivo tema. Quanto mais referência você tiver, maior será o seu repertório e </w:t>
      </w:r>
      <w:proofErr w:type="spellStart"/>
      <w:r w:rsidRPr="00AC3C29">
        <w:rPr>
          <w:rFonts w:ascii="Arial" w:hAnsi="Arial" w:cs="Arial"/>
          <w:sz w:val="24"/>
          <w:szCs w:val="24"/>
        </w:rPr>
        <w:t>consequentemente</w:t>
      </w:r>
      <w:proofErr w:type="spellEnd"/>
      <w:r w:rsidRPr="00AC3C29">
        <w:rPr>
          <w:rFonts w:ascii="Arial" w:hAnsi="Arial" w:cs="Arial"/>
          <w:sz w:val="24"/>
          <w:szCs w:val="24"/>
        </w:rPr>
        <w:t>, mais relevante e coeso seu texto se tornará.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Abuse nas pesquisas! Citações também são sempre bem-vindas </w:t>
      </w:r>
      <w:proofErr w:type="spellStart"/>
      <w:r w:rsidRPr="00AC3C29">
        <w:rPr>
          <w:rFonts w:ascii="Calibri" w:hAnsi="Calibri" w:cs="Arial"/>
          <w:sz w:val="24"/>
          <w:szCs w:val="24"/>
        </w:rPr>
        <w:t>😉</w:t>
      </w:r>
      <w:proofErr w:type="spellEnd"/>
    </w:p>
    <w:p w:rsidR="00AC3C29" w:rsidRPr="00793F11" w:rsidRDefault="00AC3C29" w:rsidP="00AC3C29">
      <w:pPr>
        <w:jc w:val="both"/>
        <w:rPr>
          <w:rFonts w:ascii="Arial" w:hAnsi="Arial" w:cs="Arial"/>
          <w:b/>
          <w:sz w:val="24"/>
          <w:szCs w:val="24"/>
        </w:rPr>
      </w:pPr>
      <w:r w:rsidRPr="00793F11">
        <w:rPr>
          <w:rFonts w:ascii="Arial" w:hAnsi="Arial" w:cs="Arial"/>
          <w:b/>
          <w:sz w:val="24"/>
          <w:szCs w:val="24"/>
        </w:rPr>
        <w:t xml:space="preserve">4 – </w:t>
      </w:r>
      <w:proofErr w:type="gramStart"/>
      <w:r w:rsidRPr="00793F11">
        <w:rPr>
          <w:rFonts w:ascii="Arial" w:hAnsi="Arial" w:cs="Arial"/>
          <w:b/>
          <w:sz w:val="24"/>
          <w:szCs w:val="24"/>
        </w:rPr>
        <w:t>Seja</w:t>
      </w:r>
      <w:proofErr w:type="gramEnd"/>
      <w:r w:rsidRPr="00793F11">
        <w:rPr>
          <w:rFonts w:ascii="Arial" w:hAnsi="Arial" w:cs="Arial"/>
          <w:b/>
          <w:sz w:val="24"/>
          <w:szCs w:val="24"/>
        </w:rPr>
        <w:t xml:space="preserve"> coerente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Bem, nesta altura você já está finalizando o seu rascunho de redação… </w:t>
      </w:r>
      <w:proofErr w:type="spellStart"/>
      <w:proofErr w:type="gramStart"/>
      <w:r w:rsidRPr="00AC3C29">
        <w:rPr>
          <w:rFonts w:ascii="Arial" w:hAnsi="Arial" w:cs="Arial"/>
          <w:sz w:val="24"/>
          <w:szCs w:val="24"/>
        </w:rPr>
        <w:t>êÊê</w:t>
      </w:r>
      <w:proofErr w:type="spellEnd"/>
      <w:proofErr w:type="gramEnd"/>
      <w:r w:rsidRPr="00AC3C29">
        <w:rPr>
          <w:rFonts w:ascii="Arial" w:hAnsi="Arial" w:cs="Arial"/>
          <w:sz w:val="24"/>
          <w:szCs w:val="24"/>
        </w:rPr>
        <w:t xml:space="preserve"> \o/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Mas calma! </w:t>
      </w:r>
      <w:proofErr w:type="gramStart"/>
      <w:r w:rsidRPr="00AC3C29">
        <w:rPr>
          <w:rFonts w:ascii="Arial" w:hAnsi="Arial" w:cs="Arial"/>
          <w:sz w:val="24"/>
          <w:szCs w:val="24"/>
        </w:rPr>
        <w:t>Falta</w:t>
      </w:r>
      <w:proofErr w:type="gramEnd"/>
      <w:r w:rsidRPr="00AC3C29">
        <w:rPr>
          <w:rFonts w:ascii="Arial" w:hAnsi="Arial" w:cs="Arial"/>
          <w:sz w:val="24"/>
          <w:szCs w:val="24"/>
        </w:rPr>
        <w:t xml:space="preserve"> mais alguns pontos importantíssimos antes de passar a limpo o seu texto.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A coerência (originada da palavra coesão) é fator primordial para se escrever bem e ser bem avaliado pela banca </w:t>
      </w:r>
      <w:proofErr w:type="spellStart"/>
      <w:r w:rsidRPr="00AC3C29">
        <w:rPr>
          <w:rFonts w:ascii="Calibri" w:hAnsi="Calibri" w:cs="Arial"/>
          <w:sz w:val="24"/>
          <w:szCs w:val="24"/>
        </w:rPr>
        <w:t>🙂</w:t>
      </w:r>
      <w:proofErr w:type="spellEnd"/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É através da coerência que o todo se completa com começo, meio e fim. Para isso, é necessário estabelecer uma ordem para que as </w:t>
      </w:r>
      <w:proofErr w:type="spellStart"/>
      <w:r w:rsidRPr="00AC3C29">
        <w:rPr>
          <w:rFonts w:ascii="Arial" w:hAnsi="Arial" w:cs="Arial"/>
          <w:sz w:val="24"/>
          <w:szCs w:val="24"/>
        </w:rPr>
        <w:t>ideias</w:t>
      </w:r>
      <w:proofErr w:type="spellEnd"/>
      <w:r w:rsidRPr="00AC3C29">
        <w:rPr>
          <w:rFonts w:ascii="Arial" w:hAnsi="Arial" w:cs="Arial"/>
          <w:sz w:val="24"/>
          <w:szCs w:val="24"/>
        </w:rPr>
        <w:t xml:space="preserve"> se completem e formem o corpo da narrativa.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Explique, mostre as causas e as </w:t>
      </w:r>
      <w:proofErr w:type="spellStart"/>
      <w:r w:rsidRPr="00AC3C29">
        <w:rPr>
          <w:rFonts w:ascii="Arial" w:hAnsi="Arial" w:cs="Arial"/>
          <w:sz w:val="24"/>
          <w:szCs w:val="24"/>
        </w:rPr>
        <w:t>consequências</w:t>
      </w:r>
      <w:proofErr w:type="spellEnd"/>
      <w:r w:rsidRPr="00AC3C29">
        <w:rPr>
          <w:rFonts w:ascii="Arial" w:hAnsi="Arial" w:cs="Arial"/>
          <w:sz w:val="24"/>
          <w:szCs w:val="24"/>
        </w:rPr>
        <w:t>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Um exemplo é </w:t>
      </w:r>
      <w:proofErr w:type="gramStart"/>
      <w:r w:rsidRPr="00AC3C29">
        <w:rPr>
          <w:rFonts w:ascii="Arial" w:hAnsi="Arial" w:cs="Arial"/>
          <w:sz w:val="24"/>
          <w:szCs w:val="24"/>
        </w:rPr>
        <w:t>obedecer</w:t>
      </w:r>
      <w:proofErr w:type="gramEnd"/>
      <w:r w:rsidRPr="00AC3C29">
        <w:rPr>
          <w:rFonts w:ascii="Arial" w:hAnsi="Arial" w:cs="Arial"/>
          <w:sz w:val="24"/>
          <w:szCs w:val="24"/>
        </w:rPr>
        <w:t xml:space="preserve"> uma ordem cronológica, apesar de não ser criativa. Nesta linha, parta do geral para o particular, do objetivo para o subjetivo, do concreto para o abstrato.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Usar figuras de linguagem e metáforas </w:t>
      </w:r>
      <w:proofErr w:type="gramStart"/>
      <w:r w:rsidRPr="00AC3C29">
        <w:rPr>
          <w:rFonts w:ascii="Arial" w:hAnsi="Arial" w:cs="Arial"/>
          <w:sz w:val="24"/>
          <w:szCs w:val="24"/>
        </w:rPr>
        <w:t>enriquecem</w:t>
      </w:r>
      <w:proofErr w:type="gramEnd"/>
      <w:r w:rsidRPr="00AC3C29">
        <w:rPr>
          <w:rFonts w:ascii="Arial" w:hAnsi="Arial" w:cs="Arial"/>
          <w:sz w:val="24"/>
          <w:szCs w:val="24"/>
        </w:rPr>
        <w:t xml:space="preserve"> a redação. Se puder, não </w:t>
      </w:r>
      <w:proofErr w:type="gramStart"/>
      <w:r w:rsidRPr="00AC3C29">
        <w:rPr>
          <w:rFonts w:ascii="Arial" w:hAnsi="Arial" w:cs="Arial"/>
          <w:sz w:val="24"/>
          <w:szCs w:val="24"/>
        </w:rPr>
        <w:t>deixe-as</w:t>
      </w:r>
      <w:proofErr w:type="gramEnd"/>
      <w:r w:rsidRPr="00AC3C29">
        <w:rPr>
          <w:rFonts w:ascii="Arial" w:hAnsi="Arial" w:cs="Arial"/>
          <w:sz w:val="24"/>
          <w:szCs w:val="24"/>
        </w:rPr>
        <w:t xml:space="preserve"> de fora!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O maior ponto de atenção é não mudar de assunto de repente. Você é o condutor da sua história, você é a única </w:t>
      </w:r>
      <w:proofErr w:type="spellStart"/>
      <w:r w:rsidRPr="00AC3C29">
        <w:rPr>
          <w:rFonts w:ascii="Arial" w:hAnsi="Arial" w:cs="Arial"/>
          <w:sz w:val="24"/>
          <w:szCs w:val="24"/>
        </w:rPr>
        <w:t>persona</w:t>
      </w:r>
      <w:proofErr w:type="spellEnd"/>
      <w:r w:rsidRPr="00AC3C29">
        <w:rPr>
          <w:rFonts w:ascii="Arial" w:hAnsi="Arial" w:cs="Arial"/>
          <w:sz w:val="24"/>
          <w:szCs w:val="24"/>
        </w:rPr>
        <w:t xml:space="preserve"> que levará o leitor em algum destino, de maneira leve e coerente, através da sua própria linha de argumentação.</w:t>
      </w:r>
    </w:p>
    <w:p w:rsidR="00AC3C29" w:rsidRPr="0033117C" w:rsidRDefault="00AC3C29" w:rsidP="00AC3C29">
      <w:pPr>
        <w:jc w:val="both"/>
        <w:rPr>
          <w:rFonts w:ascii="Arial" w:hAnsi="Arial" w:cs="Arial"/>
          <w:b/>
          <w:sz w:val="24"/>
          <w:szCs w:val="24"/>
        </w:rPr>
      </w:pPr>
      <w:r w:rsidRPr="0033117C">
        <w:rPr>
          <w:rFonts w:ascii="Arial" w:hAnsi="Arial" w:cs="Arial"/>
          <w:b/>
          <w:sz w:val="24"/>
          <w:szCs w:val="24"/>
        </w:rPr>
        <w:t xml:space="preserve">5 – </w:t>
      </w:r>
      <w:proofErr w:type="gramStart"/>
      <w:r w:rsidRPr="0033117C">
        <w:rPr>
          <w:rFonts w:ascii="Arial" w:hAnsi="Arial" w:cs="Arial"/>
          <w:b/>
          <w:sz w:val="24"/>
          <w:szCs w:val="24"/>
        </w:rPr>
        <w:t>Amarre</w:t>
      </w:r>
      <w:proofErr w:type="gramEnd"/>
      <w:r w:rsidRPr="0033117C">
        <w:rPr>
          <w:rFonts w:ascii="Arial" w:hAnsi="Arial" w:cs="Arial"/>
          <w:b/>
          <w:sz w:val="24"/>
          <w:szCs w:val="24"/>
        </w:rPr>
        <w:t xml:space="preserve"> bem o seu texto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Essa é uma dica básica que todos sabem, mas que é essencial! E por incrível que </w:t>
      </w:r>
      <w:proofErr w:type="gramStart"/>
      <w:r w:rsidRPr="00AC3C29">
        <w:rPr>
          <w:rFonts w:ascii="Arial" w:hAnsi="Arial" w:cs="Arial"/>
          <w:sz w:val="24"/>
          <w:szCs w:val="24"/>
        </w:rPr>
        <w:t>pareça,</w:t>
      </w:r>
      <w:proofErr w:type="gramEnd"/>
      <w:r w:rsidRPr="00AC3C29">
        <w:rPr>
          <w:rFonts w:ascii="Arial" w:hAnsi="Arial" w:cs="Arial"/>
          <w:sz w:val="24"/>
          <w:szCs w:val="24"/>
        </w:rPr>
        <w:t xml:space="preserve"> muitas não colocam em prática… Então, é bom relembrar.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Você sabe a diferença entre uma receita e um texto? A receita vem com frases soltas e um texto apresenta conexão entre elas.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Para que o texto não pareça uma receita de bolo, utilizamos os chamados nexos oracionais, que em outras palavras, são as famosas conjunções (mas, porém, portanto, todavia, </w:t>
      </w:r>
      <w:proofErr w:type="spellStart"/>
      <w:r w:rsidRPr="00AC3C29">
        <w:rPr>
          <w:rFonts w:ascii="Arial" w:hAnsi="Arial" w:cs="Arial"/>
          <w:sz w:val="24"/>
          <w:szCs w:val="24"/>
        </w:rPr>
        <w:t>etc</w:t>
      </w:r>
      <w:proofErr w:type="spellEnd"/>
      <w:r w:rsidRPr="00AC3C29">
        <w:rPr>
          <w:rFonts w:ascii="Arial" w:hAnsi="Arial" w:cs="Arial"/>
          <w:sz w:val="24"/>
          <w:szCs w:val="24"/>
        </w:rPr>
        <w:t>…). Veja o exemplo abaixo: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Estava frio. Levantei cedo. Precisava ir para a aula. Foi um esforço. Valeu </w:t>
      </w:r>
      <w:proofErr w:type="gramStart"/>
      <w:r w:rsidRPr="00AC3C29">
        <w:rPr>
          <w:rFonts w:ascii="Arial" w:hAnsi="Arial" w:cs="Arial"/>
          <w:sz w:val="24"/>
          <w:szCs w:val="24"/>
        </w:rPr>
        <w:t>a</w:t>
      </w:r>
      <w:proofErr w:type="gramEnd"/>
      <w:r w:rsidRPr="00AC3C29">
        <w:rPr>
          <w:rFonts w:ascii="Arial" w:hAnsi="Arial" w:cs="Arial"/>
          <w:sz w:val="24"/>
          <w:szCs w:val="24"/>
        </w:rPr>
        <w:t xml:space="preserve"> pena. Finalmente aprendi a matéria.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Vamos estabelecer uma conexão entre essas frases: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Apesar de estar frio, levantei cedo, pois precisava ir para a aula. Isso foi um esforço, mas valeu </w:t>
      </w:r>
      <w:proofErr w:type="gramStart"/>
      <w:r w:rsidRPr="00AC3C29">
        <w:rPr>
          <w:rFonts w:ascii="Arial" w:hAnsi="Arial" w:cs="Arial"/>
          <w:sz w:val="24"/>
          <w:szCs w:val="24"/>
        </w:rPr>
        <w:t>a</w:t>
      </w:r>
      <w:proofErr w:type="gramEnd"/>
      <w:r w:rsidRPr="00AC3C29">
        <w:rPr>
          <w:rFonts w:ascii="Arial" w:hAnsi="Arial" w:cs="Arial"/>
          <w:sz w:val="24"/>
          <w:szCs w:val="24"/>
        </w:rPr>
        <w:t xml:space="preserve"> pena. Afinal, aprendi a matéria.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Portanto, cuide para que seu texto não fique com as frases soltas nunca. Dê sempre conexão entre elas.</w:t>
      </w:r>
    </w:p>
    <w:p w:rsidR="00AC3C29" w:rsidRPr="0033117C" w:rsidRDefault="00AC3C29" w:rsidP="00AC3C29">
      <w:pPr>
        <w:jc w:val="both"/>
        <w:rPr>
          <w:rFonts w:ascii="Arial" w:hAnsi="Arial" w:cs="Arial"/>
          <w:b/>
          <w:sz w:val="24"/>
          <w:szCs w:val="24"/>
        </w:rPr>
      </w:pPr>
      <w:r w:rsidRPr="0033117C">
        <w:rPr>
          <w:rFonts w:ascii="Arial" w:hAnsi="Arial" w:cs="Arial"/>
          <w:b/>
          <w:sz w:val="24"/>
          <w:szCs w:val="24"/>
        </w:rPr>
        <w:t xml:space="preserve">6 – </w:t>
      </w:r>
      <w:proofErr w:type="gramStart"/>
      <w:r w:rsidRPr="0033117C">
        <w:rPr>
          <w:rFonts w:ascii="Arial" w:hAnsi="Arial" w:cs="Arial"/>
          <w:b/>
          <w:sz w:val="24"/>
          <w:szCs w:val="24"/>
        </w:rPr>
        <w:t>Leia</w:t>
      </w:r>
      <w:proofErr w:type="gramEnd"/>
      <w:r w:rsidRPr="0033117C">
        <w:rPr>
          <w:rFonts w:ascii="Arial" w:hAnsi="Arial" w:cs="Arial"/>
          <w:b/>
          <w:sz w:val="24"/>
          <w:szCs w:val="24"/>
        </w:rPr>
        <w:t>, Releia, Leia e Releia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Lembre-se, é fundamental pensar, planejar, escrever e reler seu texto.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Mesmo com todos os cuidados, pode ser que você não consiga se expressar de forma clara e concisa. A pressa e o nervosismo podem atrapalhar.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Com calma, verifique se os períodos não ficaram longos, obscuros. Veja se você não repetiu palavras e </w:t>
      </w:r>
      <w:proofErr w:type="spellStart"/>
      <w:r w:rsidRPr="00AC3C29">
        <w:rPr>
          <w:rFonts w:ascii="Arial" w:hAnsi="Arial" w:cs="Arial"/>
          <w:sz w:val="24"/>
          <w:szCs w:val="24"/>
        </w:rPr>
        <w:t>ideias</w:t>
      </w:r>
      <w:proofErr w:type="spellEnd"/>
      <w:r w:rsidRPr="00AC3C29">
        <w:rPr>
          <w:rFonts w:ascii="Arial" w:hAnsi="Arial" w:cs="Arial"/>
          <w:sz w:val="24"/>
          <w:szCs w:val="24"/>
        </w:rPr>
        <w:t>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À medida que você relê o texto, essas falhas aparecem, inclusive, erros de ortografia e acentuação. Inclusive, você consegue aprimorar ainda mais a forma como expõe as suas </w:t>
      </w:r>
      <w:proofErr w:type="spellStart"/>
      <w:r w:rsidRPr="00AC3C29">
        <w:rPr>
          <w:rFonts w:ascii="Arial" w:hAnsi="Arial" w:cs="Arial"/>
          <w:sz w:val="24"/>
          <w:szCs w:val="24"/>
        </w:rPr>
        <w:t>ideias</w:t>
      </w:r>
      <w:proofErr w:type="spellEnd"/>
      <w:r w:rsidRPr="00AC3C29">
        <w:rPr>
          <w:rFonts w:ascii="Arial" w:hAnsi="Arial" w:cs="Arial"/>
          <w:sz w:val="24"/>
          <w:szCs w:val="24"/>
        </w:rPr>
        <w:t xml:space="preserve"> ao reler várias vezes o texto </w:t>
      </w:r>
      <w:proofErr w:type="spellStart"/>
      <w:r w:rsidRPr="00AC3C29">
        <w:rPr>
          <w:rFonts w:ascii="Calibri" w:hAnsi="Calibri" w:cs="Arial"/>
          <w:sz w:val="24"/>
          <w:szCs w:val="24"/>
        </w:rPr>
        <w:t>😉</w:t>
      </w:r>
      <w:proofErr w:type="spellEnd"/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Sou estudante e preciso encarar o teste de redação! E agora?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Segundo o Guia do Estudante, o formato de redação escolhido por grande parte dos vestibulares, inclusive o Enem, é a dissertação-argumentativa.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Esse gênero textual possibilita que o estudante construa uma tese inicial e defenda diferentes pontos de vista ao longo do texto.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Eles separaram algumas dicas para alunos como você construir um bom texto:</w:t>
      </w:r>
    </w:p>
    <w:p w:rsidR="00AC3C29" w:rsidRPr="0033117C" w:rsidRDefault="00AC3C29" w:rsidP="00AC3C29">
      <w:pPr>
        <w:jc w:val="both"/>
        <w:rPr>
          <w:rFonts w:ascii="Arial" w:hAnsi="Arial" w:cs="Arial"/>
          <w:b/>
          <w:sz w:val="24"/>
          <w:szCs w:val="24"/>
        </w:rPr>
      </w:pPr>
      <w:r w:rsidRPr="0033117C">
        <w:rPr>
          <w:rFonts w:ascii="Arial" w:hAnsi="Arial" w:cs="Arial"/>
          <w:b/>
          <w:sz w:val="24"/>
          <w:szCs w:val="24"/>
        </w:rPr>
        <w:t>1. Verifique o tema da redação e faça uma leitura cuidadosa da prova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Essa é a principal dica e vai influenciar todo o seu desempenho. Leia e releia a proposta e os textos de apoio. Dê uma lida também nas questões da prova. Pode ser que alguma informação ajude no tema da redação.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Atenção: essa etapa é essencial para que você não fuja do tema.</w:t>
      </w:r>
    </w:p>
    <w:p w:rsidR="00AC3C29" w:rsidRPr="0033117C" w:rsidRDefault="00AC3C29" w:rsidP="00AC3C29">
      <w:pPr>
        <w:jc w:val="both"/>
        <w:rPr>
          <w:rFonts w:ascii="Arial" w:hAnsi="Arial" w:cs="Arial"/>
          <w:b/>
          <w:sz w:val="24"/>
          <w:szCs w:val="24"/>
        </w:rPr>
      </w:pPr>
      <w:r w:rsidRPr="0033117C">
        <w:rPr>
          <w:rFonts w:ascii="Arial" w:hAnsi="Arial" w:cs="Arial"/>
          <w:b/>
          <w:sz w:val="24"/>
          <w:szCs w:val="24"/>
        </w:rPr>
        <w:t>2. Elabore o projeto de texto e escolha uma tese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Esse é o momento em que você deve escolher a sua abordagem e os argumentos que usará para defender sua tese. Separe as </w:t>
      </w:r>
      <w:proofErr w:type="spellStart"/>
      <w:r w:rsidRPr="00AC3C29">
        <w:rPr>
          <w:rFonts w:ascii="Arial" w:hAnsi="Arial" w:cs="Arial"/>
          <w:sz w:val="24"/>
          <w:szCs w:val="24"/>
        </w:rPr>
        <w:t>ideias</w:t>
      </w:r>
      <w:proofErr w:type="spellEnd"/>
      <w:r w:rsidRPr="00AC3C29">
        <w:rPr>
          <w:rFonts w:ascii="Arial" w:hAnsi="Arial" w:cs="Arial"/>
          <w:sz w:val="24"/>
          <w:szCs w:val="24"/>
        </w:rPr>
        <w:t xml:space="preserve"> principais sobre o assunto em um rascunho.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Na tese, escolha um tema que você domine para argumentar e expor o seu ponto de vista.</w:t>
      </w:r>
    </w:p>
    <w:p w:rsidR="00AC3C29" w:rsidRPr="0033117C" w:rsidRDefault="00AC3C29" w:rsidP="00AC3C29">
      <w:pPr>
        <w:jc w:val="both"/>
        <w:rPr>
          <w:rFonts w:ascii="Arial" w:hAnsi="Arial" w:cs="Arial"/>
          <w:b/>
          <w:sz w:val="24"/>
          <w:szCs w:val="24"/>
        </w:rPr>
      </w:pPr>
      <w:r w:rsidRPr="0033117C">
        <w:rPr>
          <w:rFonts w:ascii="Arial" w:hAnsi="Arial" w:cs="Arial"/>
          <w:b/>
          <w:sz w:val="24"/>
          <w:szCs w:val="24"/>
        </w:rPr>
        <w:t>3. Faça a primeira versão do texto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Nessa etapa do rascunho, preocupe-se com o conteúdo e não com a gramática. Foque sua atenção para organizar os argumentos da melhor forma.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As </w:t>
      </w:r>
      <w:proofErr w:type="spellStart"/>
      <w:r w:rsidRPr="00AC3C29">
        <w:rPr>
          <w:rFonts w:ascii="Arial" w:hAnsi="Arial" w:cs="Arial"/>
          <w:sz w:val="24"/>
          <w:szCs w:val="24"/>
        </w:rPr>
        <w:t>ideias</w:t>
      </w:r>
      <w:proofErr w:type="spellEnd"/>
      <w:r w:rsidRPr="00AC3C29">
        <w:rPr>
          <w:rFonts w:ascii="Arial" w:hAnsi="Arial" w:cs="Arial"/>
          <w:sz w:val="24"/>
          <w:szCs w:val="24"/>
        </w:rPr>
        <w:t xml:space="preserve"> devem fazer sentido e devem estar ligadas entre si. Um texto bem amarrado valoriza a sua argumentação e fará com que o corretor não se sinta confuso ao lê-lo.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</w:p>
    <w:p w:rsidR="00AC3C29" w:rsidRPr="0033117C" w:rsidRDefault="00AC3C29" w:rsidP="00AC3C29">
      <w:pPr>
        <w:jc w:val="both"/>
        <w:rPr>
          <w:rFonts w:ascii="Arial" w:hAnsi="Arial" w:cs="Arial"/>
          <w:b/>
          <w:sz w:val="24"/>
          <w:szCs w:val="24"/>
        </w:rPr>
      </w:pPr>
      <w:r w:rsidRPr="0033117C">
        <w:rPr>
          <w:rFonts w:ascii="Arial" w:hAnsi="Arial" w:cs="Arial"/>
          <w:b/>
          <w:sz w:val="24"/>
          <w:szCs w:val="24"/>
        </w:rPr>
        <w:lastRenderedPageBreak/>
        <w:t>4. Revise o texto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Agora é hora de corrigir a gramática e encontrar outros errinhos na sua redação. Caso tenha dúvida na grafia de alguma palavra, tente substituir por outra expressão.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Preste atenção se não existe alguma frase sem sentido perdida pelo texto e avalie se há coerência entre as </w:t>
      </w:r>
      <w:proofErr w:type="spellStart"/>
      <w:r w:rsidRPr="00AC3C29">
        <w:rPr>
          <w:rFonts w:ascii="Arial" w:hAnsi="Arial" w:cs="Arial"/>
          <w:sz w:val="24"/>
          <w:szCs w:val="24"/>
        </w:rPr>
        <w:t>ideias</w:t>
      </w:r>
      <w:proofErr w:type="spellEnd"/>
      <w:r w:rsidRPr="00AC3C29">
        <w:rPr>
          <w:rFonts w:ascii="Arial" w:hAnsi="Arial" w:cs="Arial"/>
          <w:sz w:val="24"/>
          <w:szCs w:val="24"/>
        </w:rPr>
        <w:t>.</w:t>
      </w:r>
    </w:p>
    <w:p w:rsidR="00AC3C29" w:rsidRPr="0033117C" w:rsidRDefault="00AC3C29" w:rsidP="00AC3C29">
      <w:pPr>
        <w:jc w:val="both"/>
        <w:rPr>
          <w:rFonts w:ascii="Arial" w:hAnsi="Arial" w:cs="Arial"/>
          <w:b/>
          <w:sz w:val="24"/>
          <w:szCs w:val="24"/>
        </w:rPr>
      </w:pPr>
      <w:r w:rsidRPr="0033117C">
        <w:rPr>
          <w:rFonts w:ascii="Arial" w:hAnsi="Arial" w:cs="Arial"/>
          <w:b/>
          <w:sz w:val="24"/>
          <w:szCs w:val="24"/>
        </w:rPr>
        <w:t>5. Passe o texto a limpo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Finalmente, essa é a última etapa da redação. Por isso a importância de preparar seu texto em um rascunho.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Respeite o limite de linhas e não coloque informações fora da área de correção.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Por fim, lembre-se da estrutura básica da dissertação-argumentativa: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Lembre-se da estrutura básica da dissertação-argumentativa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Introdução</w:t>
      </w:r>
      <w:r w:rsidRPr="00AC3C29">
        <w:rPr>
          <w:rFonts w:ascii="Arial" w:hAnsi="Arial" w:cs="Arial"/>
          <w:sz w:val="24"/>
          <w:szCs w:val="24"/>
        </w:rPr>
        <w:tab/>
        <w:t>Apresente o tema e o recorte que você fará dele. Evite fazer rodeios. É recomendável que a tese seja exposta para direcionar a leitura e mostrar sua linha de raciocínio. Lembre-se de que na dissertação seus argumentos devem ser usados para convencer quem estiver lendo.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Desenvolvimento</w:t>
      </w:r>
      <w:r w:rsidRPr="00AC3C29">
        <w:rPr>
          <w:rFonts w:ascii="Arial" w:hAnsi="Arial" w:cs="Arial"/>
          <w:sz w:val="24"/>
          <w:szCs w:val="24"/>
        </w:rPr>
        <w:tab/>
        <w:t xml:space="preserve">Defenda a sua tese apresentando </w:t>
      </w:r>
      <w:proofErr w:type="spellStart"/>
      <w:r w:rsidRPr="00AC3C29">
        <w:rPr>
          <w:rFonts w:ascii="Arial" w:hAnsi="Arial" w:cs="Arial"/>
          <w:sz w:val="24"/>
          <w:szCs w:val="24"/>
        </w:rPr>
        <w:t>ideias</w:t>
      </w:r>
      <w:proofErr w:type="spellEnd"/>
      <w:r w:rsidRPr="00AC3C29">
        <w:rPr>
          <w:rFonts w:ascii="Arial" w:hAnsi="Arial" w:cs="Arial"/>
          <w:sz w:val="24"/>
          <w:szCs w:val="24"/>
        </w:rPr>
        <w:t xml:space="preserve"> que a justifiquem, de forma consistente, e apresente seus argumentos. Essa parte é importante, por isso coloque tudo da forma mais clara possível para que o leitor compreenda seu ponto de vista. Para deixar organizado, uma dica é reservar um parágrafo para cada argumento, analisando todos os aspectos que você quer abordar.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33117C">
        <w:rPr>
          <w:rFonts w:ascii="Arial" w:hAnsi="Arial" w:cs="Arial"/>
          <w:b/>
          <w:sz w:val="24"/>
          <w:szCs w:val="24"/>
        </w:rPr>
        <w:t>Conclusão</w:t>
      </w:r>
      <w:r w:rsidRPr="00AC3C29">
        <w:rPr>
          <w:rFonts w:ascii="Arial" w:hAnsi="Arial" w:cs="Arial"/>
          <w:sz w:val="24"/>
          <w:szCs w:val="24"/>
        </w:rPr>
        <w:tab/>
        <w:t xml:space="preserve">Retome as </w:t>
      </w:r>
      <w:r w:rsidR="0033117C" w:rsidRPr="00AC3C29">
        <w:rPr>
          <w:rFonts w:ascii="Arial" w:hAnsi="Arial" w:cs="Arial"/>
          <w:sz w:val="24"/>
          <w:szCs w:val="24"/>
        </w:rPr>
        <w:t>idéias</w:t>
      </w:r>
      <w:r w:rsidRPr="00AC3C29">
        <w:rPr>
          <w:rFonts w:ascii="Arial" w:hAnsi="Arial" w:cs="Arial"/>
          <w:sz w:val="24"/>
          <w:szCs w:val="24"/>
        </w:rPr>
        <w:t xml:space="preserve"> expostas na introdução, junto com os principais argumentos que a justificam para confirmar a tese e encerrar o debate. Diferente das outras redações, no Enem é nessa parte que você deve propor a solução ao problema, a partir dos pontos já levantados durante sua redação.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Como escrever emails profissionais mais eficientes?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É muito comum pessoas encaminharem emails com histórias desconexas que não tem sentido e nenhum pedido por trás das palavras.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Isso não gera coerência, objetividade, não prioriza o nosso precioso tempo e </w:t>
      </w:r>
      <w:proofErr w:type="gramStart"/>
      <w:r w:rsidRPr="00AC3C29">
        <w:rPr>
          <w:rFonts w:ascii="Arial" w:hAnsi="Arial" w:cs="Arial"/>
          <w:sz w:val="24"/>
          <w:szCs w:val="24"/>
        </w:rPr>
        <w:t>a chance de algo ficar subentendido e ser executado algo errado é</w:t>
      </w:r>
      <w:proofErr w:type="gramEnd"/>
      <w:r w:rsidRPr="00AC3C29">
        <w:rPr>
          <w:rFonts w:ascii="Arial" w:hAnsi="Arial" w:cs="Arial"/>
          <w:sz w:val="24"/>
          <w:szCs w:val="24"/>
        </w:rPr>
        <w:t xml:space="preserve"> muito grande, por não haver clareza na comunicação.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</w:p>
    <w:p w:rsidR="00AC3C29" w:rsidRPr="0033117C" w:rsidRDefault="00AC3C29" w:rsidP="00AC3C29">
      <w:pPr>
        <w:jc w:val="both"/>
        <w:rPr>
          <w:rFonts w:ascii="Arial" w:hAnsi="Arial" w:cs="Arial"/>
          <w:b/>
          <w:sz w:val="24"/>
          <w:szCs w:val="24"/>
        </w:rPr>
      </w:pPr>
      <w:r w:rsidRPr="0033117C">
        <w:rPr>
          <w:rFonts w:ascii="Arial" w:hAnsi="Arial" w:cs="Arial"/>
          <w:b/>
          <w:sz w:val="24"/>
          <w:szCs w:val="24"/>
        </w:rPr>
        <w:lastRenderedPageBreak/>
        <w:t>Use corretamente as conjunções gramaticais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 xml:space="preserve">As conjunções são vocábulos de função estritamente </w:t>
      </w:r>
      <w:proofErr w:type="gramStart"/>
      <w:r w:rsidRPr="00AC3C29">
        <w:rPr>
          <w:rFonts w:ascii="Arial" w:hAnsi="Arial" w:cs="Arial"/>
          <w:sz w:val="24"/>
          <w:szCs w:val="24"/>
        </w:rPr>
        <w:t>gramatical utilizados</w:t>
      </w:r>
      <w:proofErr w:type="gramEnd"/>
      <w:r w:rsidRPr="00AC3C29">
        <w:rPr>
          <w:rFonts w:ascii="Arial" w:hAnsi="Arial" w:cs="Arial"/>
          <w:sz w:val="24"/>
          <w:szCs w:val="24"/>
        </w:rPr>
        <w:t xml:space="preserve"> para o estabelecimento da relação entre duas orações, ou ainda a relação dois termos que se assemelham gramaticalmente dentro da mesma oração.</w:t>
      </w:r>
    </w:p>
    <w:p w:rsidR="00AC3C29" w:rsidRPr="00AC3C29" w:rsidRDefault="00AC3C29" w:rsidP="00AC3C29">
      <w:pPr>
        <w:jc w:val="both"/>
        <w:rPr>
          <w:rFonts w:ascii="Arial" w:hAnsi="Arial" w:cs="Arial"/>
          <w:sz w:val="24"/>
          <w:szCs w:val="24"/>
        </w:rPr>
      </w:pPr>
      <w:r w:rsidRPr="00AC3C29">
        <w:rPr>
          <w:rFonts w:ascii="Arial" w:hAnsi="Arial" w:cs="Arial"/>
          <w:sz w:val="24"/>
          <w:szCs w:val="24"/>
        </w:rPr>
        <w:t>Neste artigo eu explico como usar corretamente as conjunções gramaticais para você redigir uma boa carta, redação e email, bem como se comunicar corretamente no ambiente corporativo.</w:t>
      </w:r>
    </w:p>
    <w:sectPr w:rsidR="00AC3C29" w:rsidRPr="00AC3C29" w:rsidSect="006E0E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3C29"/>
    <w:rsid w:val="0033117C"/>
    <w:rsid w:val="006E0E84"/>
    <w:rsid w:val="00793F11"/>
    <w:rsid w:val="00AC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E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2432</Words>
  <Characters>13136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2018-10-30T18:02:00Z</dcterms:created>
  <dcterms:modified xsi:type="dcterms:W3CDTF">2018-10-30T18:58:00Z</dcterms:modified>
</cp:coreProperties>
</file>