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103" w:rsidRPr="00361103" w:rsidRDefault="00361103" w:rsidP="00361103">
      <w:pPr>
        <w:shd w:val="clear" w:color="auto" w:fill="FFFFFF"/>
        <w:spacing w:before="90" w:after="75" w:line="870" w:lineRule="atLeast"/>
        <w:jc w:val="center"/>
        <w:outlineLvl w:val="0"/>
        <w:rPr>
          <w:rFonts w:ascii="Times New Roman" w:eastAsia="Times New Roman" w:hAnsi="Times New Roman" w:cs="Times New Roman"/>
          <w:color w:val="222222"/>
          <w:spacing w:val="-5"/>
          <w:kern w:val="36"/>
          <w:sz w:val="56"/>
          <w:szCs w:val="72"/>
          <w:lang w:eastAsia="pt-BR"/>
        </w:rPr>
      </w:pPr>
      <w:r w:rsidRPr="00361103">
        <w:rPr>
          <w:rFonts w:ascii="Times New Roman" w:eastAsia="Times New Roman" w:hAnsi="Times New Roman" w:cs="Times New Roman"/>
          <w:color w:val="222222"/>
          <w:spacing w:val="-5"/>
          <w:kern w:val="36"/>
          <w:sz w:val="56"/>
          <w:szCs w:val="72"/>
          <w:lang w:eastAsia="pt-BR"/>
        </w:rPr>
        <w:t>Como lidar com a volta às aulas?</w:t>
      </w:r>
    </w:p>
    <w:p w:rsidR="00361103" w:rsidRPr="00361103" w:rsidRDefault="00361103" w:rsidP="00361103">
      <w:pPr>
        <w:pBdr>
          <w:top w:val="dashed" w:sz="6" w:space="4" w:color="F1F1F1"/>
          <w:bottom w:val="dashed" w:sz="6" w:space="6" w:color="F1F1F1"/>
        </w:pBdr>
        <w:shd w:val="clear" w:color="auto" w:fill="FFFFFF"/>
        <w:spacing w:before="195" w:after="195" w:line="390" w:lineRule="atLeast"/>
        <w:jc w:val="both"/>
        <w:rPr>
          <w:rFonts w:ascii="Helvetica" w:eastAsia="Times New Roman" w:hAnsi="Helvetica" w:cs="Times New Roman"/>
          <w:b/>
          <w:color w:val="999999"/>
          <w:sz w:val="27"/>
          <w:szCs w:val="27"/>
          <w:lang w:eastAsia="pt-BR"/>
        </w:rPr>
      </w:pPr>
      <w:r w:rsidRPr="00361103">
        <w:rPr>
          <w:rFonts w:ascii="Helvetica" w:eastAsia="Times New Roman" w:hAnsi="Helvetica" w:cs="Times New Roman"/>
          <w:b/>
          <w:color w:val="999999"/>
          <w:sz w:val="27"/>
          <w:szCs w:val="27"/>
          <w:lang w:eastAsia="pt-BR"/>
        </w:rPr>
        <w:t>Confira 10 dicas para ajudar as crianças no retorno para a escola</w:t>
      </w:r>
    </w:p>
    <w:p w:rsidR="00361103" w:rsidRPr="00361103" w:rsidRDefault="00361103" w:rsidP="00361103">
      <w:pPr>
        <w:shd w:val="clear" w:color="auto" w:fill="FFFFFF"/>
        <w:spacing w:after="0" w:line="150" w:lineRule="atLeast"/>
        <w:ind w:right="150"/>
        <w:jc w:val="both"/>
        <w:textAlignment w:val="center"/>
        <w:rPr>
          <w:rFonts w:ascii="Arial" w:eastAsia="Times New Roman" w:hAnsi="Arial" w:cs="Arial"/>
          <w:b/>
          <w:bCs/>
          <w:color w:val="FFFFFF"/>
          <w:sz w:val="17"/>
          <w:u w:val="single"/>
          <w:shd w:val="clear" w:color="auto" w:fill="CA212A"/>
          <w:lang w:eastAsia="pt-BR"/>
        </w:rPr>
      </w:pPr>
      <w:r w:rsidRPr="00361103">
        <w:rPr>
          <w:rFonts w:ascii="Arial" w:eastAsia="Times New Roman" w:hAnsi="Arial" w:cs="Arial"/>
          <w:b/>
          <w:bCs/>
          <w:color w:val="222222"/>
          <w:sz w:val="21"/>
          <w:szCs w:val="21"/>
          <w:lang w:eastAsia="pt-BR"/>
        </w:rPr>
        <w:t> </w:t>
      </w:r>
      <w:r w:rsidRPr="00361103">
        <w:rPr>
          <w:rFonts w:ascii="Arial" w:eastAsia="Times New Roman" w:hAnsi="Arial" w:cs="Arial"/>
          <w:b/>
          <w:bCs/>
          <w:color w:val="222222"/>
          <w:sz w:val="21"/>
          <w:szCs w:val="21"/>
          <w:lang w:eastAsia="pt-BR"/>
        </w:rPr>
        <w:fldChar w:fldCharType="begin"/>
      </w:r>
      <w:r w:rsidRPr="00361103">
        <w:rPr>
          <w:rFonts w:ascii="Arial" w:eastAsia="Times New Roman" w:hAnsi="Arial" w:cs="Arial"/>
          <w:b/>
          <w:bCs/>
          <w:color w:val="222222"/>
          <w:sz w:val="21"/>
          <w:szCs w:val="21"/>
          <w:lang w:eastAsia="pt-BR"/>
        </w:rPr>
        <w:instrText xml:space="preserve"> HYPERLINK "http://pinterest.com/pin/create/button/?url=http://www.cartaeducacao.com.br/artigo/como-lidar-com-a-volta-as-aulas/&amp;media=http://cdn01.cartaeducacao.com.br/wp-content/uploads/2017/01/26174456/volta-as-aulas.jpg" </w:instrText>
      </w:r>
      <w:r w:rsidRPr="00361103">
        <w:rPr>
          <w:rFonts w:ascii="Arial" w:eastAsia="Times New Roman" w:hAnsi="Arial" w:cs="Arial"/>
          <w:b/>
          <w:bCs/>
          <w:color w:val="222222"/>
          <w:sz w:val="21"/>
          <w:szCs w:val="21"/>
          <w:lang w:eastAsia="pt-BR"/>
        </w:rPr>
        <w:fldChar w:fldCharType="separate"/>
      </w:r>
    </w:p>
    <w:p w:rsidR="00361103" w:rsidRPr="00361103" w:rsidRDefault="00361103" w:rsidP="00361103">
      <w:pPr>
        <w:shd w:val="clear" w:color="auto" w:fill="FFFFFF"/>
        <w:spacing w:after="150" w:line="150" w:lineRule="atLeast"/>
        <w:jc w:val="both"/>
        <w:textAlignment w:val="center"/>
        <w:rPr>
          <w:rFonts w:ascii="Times New Roman" w:eastAsia="Times New Roman" w:hAnsi="Times New Roman" w:cs="Times New Roman"/>
          <w:color w:val="222222"/>
          <w:sz w:val="21"/>
          <w:szCs w:val="21"/>
          <w:lang w:eastAsia="pt-BR"/>
        </w:rPr>
      </w:pPr>
      <w:r w:rsidRPr="00361103">
        <w:rPr>
          <w:rFonts w:ascii="Arial" w:eastAsia="Times New Roman" w:hAnsi="Arial" w:cs="Arial"/>
          <w:b/>
          <w:bCs/>
          <w:color w:val="222222"/>
          <w:sz w:val="21"/>
          <w:szCs w:val="21"/>
          <w:lang w:eastAsia="pt-BR"/>
        </w:rPr>
        <w:fldChar w:fldCharType="end"/>
      </w:r>
    </w:p>
    <w:p w:rsidR="00361103" w:rsidRPr="00361103" w:rsidRDefault="00361103" w:rsidP="00361103">
      <w:pPr>
        <w:shd w:val="clear" w:color="auto" w:fill="FFFFFF"/>
        <w:spacing w:after="0" w:line="360" w:lineRule="atLeast"/>
        <w:jc w:val="both"/>
        <w:rPr>
          <w:rFonts w:ascii="Helvetica" w:eastAsia="Times New Roman" w:hAnsi="Helvetica" w:cs="Times New Roman"/>
          <w:color w:val="444444"/>
          <w:sz w:val="23"/>
          <w:szCs w:val="23"/>
          <w:lang w:eastAsia="pt-BR"/>
        </w:rPr>
      </w:pPr>
      <w:r>
        <w:rPr>
          <w:rFonts w:ascii="Helvetica" w:eastAsia="Times New Roman" w:hAnsi="Helvetica" w:cs="Times New Roman"/>
          <w:noProof/>
          <w:color w:val="F5A425"/>
          <w:sz w:val="23"/>
          <w:szCs w:val="23"/>
          <w:lang w:eastAsia="pt-BR"/>
        </w:rPr>
        <w:drawing>
          <wp:inline distT="0" distB="0" distL="0" distR="0">
            <wp:extent cx="6096000" cy="4067175"/>
            <wp:effectExtent l="19050" t="0" r="0" b="0"/>
            <wp:docPr id="1" name="Imagem 1" descr="http://cdn01.cartaeducacao.com.br/wp-content/uploads/2017/01/26174456/volta-as-aulas-640x42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01.cartaeducacao.com.br/wp-content/uploads/2017/01/26174456/volta-as-aulas-640x427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103" w:rsidRPr="00361103" w:rsidRDefault="00361103" w:rsidP="00361103">
      <w:pPr>
        <w:shd w:val="clear" w:color="auto" w:fill="FFFFFF"/>
        <w:spacing w:after="360" w:line="360" w:lineRule="atLeast"/>
        <w:jc w:val="both"/>
        <w:rPr>
          <w:rFonts w:ascii="Helvetica" w:eastAsia="Times New Roman" w:hAnsi="Helvetica" w:cs="Times New Roman"/>
          <w:color w:val="222222"/>
          <w:sz w:val="23"/>
          <w:szCs w:val="23"/>
          <w:lang w:eastAsia="pt-BR"/>
        </w:rPr>
      </w:pPr>
      <w:r w:rsidRPr="00361103">
        <w:rPr>
          <w:rFonts w:ascii="Helvetica" w:eastAsia="Times New Roman" w:hAnsi="Helvetica" w:cs="Times New Roman"/>
          <w:color w:val="222222"/>
          <w:sz w:val="23"/>
          <w:szCs w:val="23"/>
          <w:lang w:eastAsia="pt-BR"/>
        </w:rPr>
        <w:t xml:space="preserve">Diversos motivos podem tornar o momento de volta às </w:t>
      </w:r>
      <w:proofErr w:type="gramStart"/>
      <w:r w:rsidRPr="00361103">
        <w:rPr>
          <w:rFonts w:ascii="Helvetica" w:eastAsia="Times New Roman" w:hAnsi="Helvetica" w:cs="Times New Roman"/>
          <w:color w:val="222222"/>
          <w:sz w:val="23"/>
          <w:szCs w:val="23"/>
          <w:lang w:eastAsia="pt-BR"/>
        </w:rPr>
        <w:t>aulas difícil para as crianças</w:t>
      </w:r>
      <w:proofErr w:type="gramEnd"/>
      <w:r w:rsidRPr="00361103">
        <w:rPr>
          <w:rFonts w:ascii="Helvetica" w:eastAsia="Times New Roman" w:hAnsi="Helvetica" w:cs="Times New Roman"/>
          <w:color w:val="222222"/>
          <w:sz w:val="23"/>
          <w:szCs w:val="23"/>
          <w:lang w:eastAsia="pt-BR"/>
        </w:rPr>
        <w:t>. A mudança na rotina é um deles e </w:t>
      </w:r>
      <w:hyperlink r:id="rId7" w:tgtFrame="_blank" w:history="1">
        <w:r w:rsidRPr="00361103">
          <w:rPr>
            <w:rFonts w:ascii="Helvetica" w:eastAsia="Times New Roman" w:hAnsi="Helvetica" w:cs="Times New Roman"/>
            <w:color w:val="F5A425"/>
            <w:sz w:val="23"/>
            <w:u w:val="single"/>
            <w:lang w:eastAsia="pt-BR"/>
          </w:rPr>
          <w:t>medo e insegurança</w:t>
        </w:r>
      </w:hyperlink>
      <w:r w:rsidRPr="00361103">
        <w:rPr>
          <w:rFonts w:ascii="Helvetica" w:eastAsia="Times New Roman" w:hAnsi="Helvetica" w:cs="Times New Roman"/>
          <w:color w:val="222222"/>
          <w:sz w:val="23"/>
          <w:szCs w:val="23"/>
          <w:lang w:eastAsia="pt-BR"/>
        </w:rPr>
        <w:t xml:space="preserve"> são algumas das sensações que precedem o retorno. Tais sentimentos são normais e comuns em várias idades, afinal, as crianças precisam lidar com muitas novidades como </w:t>
      </w:r>
      <w:proofErr w:type="gramStart"/>
      <w:r w:rsidRPr="00361103">
        <w:rPr>
          <w:rFonts w:ascii="Helvetica" w:eastAsia="Times New Roman" w:hAnsi="Helvetica" w:cs="Times New Roman"/>
          <w:color w:val="222222"/>
          <w:sz w:val="23"/>
          <w:szCs w:val="23"/>
          <w:lang w:eastAsia="pt-BR"/>
        </w:rPr>
        <w:t>professores, colegas, ambiente</w:t>
      </w:r>
      <w:proofErr w:type="gramEnd"/>
      <w:r w:rsidRPr="00361103">
        <w:rPr>
          <w:rFonts w:ascii="Helvetica" w:eastAsia="Times New Roman" w:hAnsi="Helvetica" w:cs="Times New Roman"/>
          <w:color w:val="222222"/>
          <w:sz w:val="23"/>
          <w:szCs w:val="23"/>
          <w:lang w:eastAsia="pt-BR"/>
        </w:rPr>
        <w:t xml:space="preserve"> e conteúdos inéditos. As mudanças geram preocupação e é importante que os adultos saibam falar sobre elas.</w:t>
      </w:r>
    </w:p>
    <w:p w:rsidR="00361103" w:rsidRPr="00361103" w:rsidRDefault="00361103" w:rsidP="00361103">
      <w:pPr>
        <w:shd w:val="clear" w:color="auto" w:fill="FFFFFF"/>
        <w:spacing w:after="0" w:line="360" w:lineRule="atLeast"/>
        <w:jc w:val="both"/>
        <w:rPr>
          <w:rFonts w:ascii="Helvetica" w:eastAsia="Times New Roman" w:hAnsi="Helvetica" w:cs="Times New Roman"/>
          <w:color w:val="444444"/>
          <w:sz w:val="23"/>
          <w:szCs w:val="23"/>
          <w:lang w:eastAsia="pt-BR"/>
        </w:rPr>
      </w:pPr>
      <w:r w:rsidRPr="00361103">
        <w:rPr>
          <w:rFonts w:ascii="Helvetica" w:eastAsia="Times New Roman" w:hAnsi="Helvetica" w:cs="Times New Roman"/>
          <w:color w:val="444444"/>
          <w:sz w:val="23"/>
          <w:szCs w:val="23"/>
          <w:lang w:eastAsia="pt-BR"/>
        </w:rPr>
        <w:br/>
      </w:r>
    </w:p>
    <w:p w:rsidR="00361103" w:rsidRPr="00361103" w:rsidRDefault="00361103" w:rsidP="00361103">
      <w:pPr>
        <w:shd w:val="clear" w:color="auto" w:fill="FFFFFF"/>
        <w:spacing w:after="360" w:line="360" w:lineRule="atLeast"/>
        <w:jc w:val="both"/>
        <w:rPr>
          <w:rFonts w:ascii="Helvetica" w:eastAsia="Times New Roman" w:hAnsi="Helvetica" w:cs="Times New Roman"/>
          <w:color w:val="222222"/>
          <w:sz w:val="23"/>
          <w:szCs w:val="23"/>
          <w:lang w:eastAsia="pt-BR"/>
        </w:rPr>
      </w:pPr>
      <w:r w:rsidRPr="00361103">
        <w:rPr>
          <w:rFonts w:ascii="Helvetica" w:eastAsia="Times New Roman" w:hAnsi="Helvetica" w:cs="Times New Roman"/>
          <w:color w:val="222222"/>
          <w:sz w:val="23"/>
          <w:szCs w:val="23"/>
          <w:lang w:eastAsia="pt-BR"/>
        </w:rPr>
        <w:t>Além disso, os pais, ao longo das </w:t>
      </w:r>
      <w:hyperlink r:id="rId8" w:tgtFrame="_blank" w:history="1">
        <w:r w:rsidRPr="00361103">
          <w:rPr>
            <w:rFonts w:ascii="Helvetica" w:eastAsia="Times New Roman" w:hAnsi="Helvetica" w:cs="Times New Roman"/>
            <w:color w:val="F5A425"/>
            <w:sz w:val="23"/>
            <w:u w:val="single"/>
            <w:lang w:eastAsia="pt-BR"/>
          </w:rPr>
          <w:t>férias</w:t>
        </w:r>
      </w:hyperlink>
      <w:r w:rsidRPr="00361103">
        <w:rPr>
          <w:rFonts w:ascii="Helvetica" w:eastAsia="Times New Roman" w:hAnsi="Helvetica" w:cs="Times New Roman"/>
          <w:color w:val="222222"/>
          <w:sz w:val="23"/>
          <w:szCs w:val="23"/>
          <w:lang w:eastAsia="pt-BR"/>
        </w:rPr>
        <w:t xml:space="preserve">, geralmente têm mais tempo </w:t>
      </w:r>
      <w:proofErr w:type="gramStart"/>
      <w:r w:rsidRPr="00361103">
        <w:rPr>
          <w:rFonts w:ascii="Helvetica" w:eastAsia="Times New Roman" w:hAnsi="Helvetica" w:cs="Times New Roman"/>
          <w:color w:val="222222"/>
          <w:sz w:val="23"/>
          <w:szCs w:val="23"/>
          <w:lang w:eastAsia="pt-BR"/>
        </w:rPr>
        <w:t>disponível</w:t>
      </w:r>
      <w:proofErr w:type="gramEnd"/>
      <w:r w:rsidRPr="00361103">
        <w:rPr>
          <w:rFonts w:ascii="Helvetica" w:eastAsia="Times New Roman" w:hAnsi="Helvetica" w:cs="Times New Roman"/>
          <w:color w:val="222222"/>
          <w:sz w:val="23"/>
          <w:szCs w:val="23"/>
          <w:lang w:eastAsia="pt-BR"/>
        </w:rPr>
        <w:t xml:space="preserve"> para ficar junto aos pequenos, fato que também dificulta a readaptação na escola. Por esse motivo, é importante criar recursos para amenizar o impacto da volta à </w:t>
      </w:r>
      <w:hyperlink r:id="rId9" w:tgtFrame="_blank" w:history="1">
        <w:r w:rsidRPr="00361103">
          <w:rPr>
            <w:rFonts w:ascii="Helvetica" w:eastAsia="Times New Roman" w:hAnsi="Helvetica" w:cs="Times New Roman"/>
            <w:color w:val="F5A425"/>
            <w:sz w:val="23"/>
            <w:u w:val="single"/>
            <w:lang w:eastAsia="pt-BR"/>
          </w:rPr>
          <w:t>rotina</w:t>
        </w:r>
      </w:hyperlink>
      <w:r w:rsidRPr="00361103">
        <w:rPr>
          <w:rFonts w:ascii="Helvetica" w:eastAsia="Times New Roman" w:hAnsi="Helvetica" w:cs="Times New Roman"/>
          <w:color w:val="222222"/>
          <w:sz w:val="23"/>
          <w:szCs w:val="23"/>
          <w:lang w:eastAsia="pt-BR"/>
        </w:rPr>
        <w:t> e torná-la o mais prazerosa possível.</w:t>
      </w:r>
    </w:p>
    <w:p w:rsidR="00361103" w:rsidRPr="00361103" w:rsidRDefault="00361103" w:rsidP="00361103">
      <w:pPr>
        <w:shd w:val="clear" w:color="auto" w:fill="FFFFFF"/>
        <w:spacing w:after="360" w:line="360" w:lineRule="atLeast"/>
        <w:jc w:val="both"/>
        <w:rPr>
          <w:rFonts w:ascii="Helvetica" w:eastAsia="Times New Roman" w:hAnsi="Helvetica" w:cs="Times New Roman"/>
          <w:color w:val="222222"/>
          <w:sz w:val="23"/>
          <w:szCs w:val="23"/>
          <w:lang w:eastAsia="pt-BR"/>
        </w:rPr>
      </w:pPr>
      <w:r w:rsidRPr="00361103">
        <w:rPr>
          <w:rFonts w:ascii="Helvetica" w:eastAsia="Times New Roman" w:hAnsi="Helvetica" w:cs="Times New Roman"/>
          <w:color w:val="222222"/>
          <w:sz w:val="23"/>
          <w:szCs w:val="23"/>
          <w:lang w:eastAsia="pt-BR"/>
        </w:rPr>
        <w:lastRenderedPageBreak/>
        <w:t>Abaixo, Caroline Lara, especialista da Leiturinha, clube brasileiro de assinaturas de livros infantis, elencou dez dicas que irão auxiliar pais, professores e crianças nessa empreitada.</w:t>
      </w:r>
    </w:p>
    <w:p w:rsidR="00361103" w:rsidRPr="00361103" w:rsidRDefault="00361103" w:rsidP="00361103">
      <w:pPr>
        <w:pStyle w:val="PargrafodaLista"/>
        <w:numPr>
          <w:ilvl w:val="0"/>
          <w:numId w:val="1"/>
        </w:numPr>
        <w:shd w:val="clear" w:color="auto" w:fill="FFFFFF"/>
        <w:spacing w:after="360" w:line="360" w:lineRule="atLeast"/>
        <w:jc w:val="both"/>
        <w:rPr>
          <w:rFonts w:ascii="Helvetica" w:eastAsia="Times New Roman" w:hAnsi="Helvetica" w:cs="Times New Roman"/>
          <w:color w:val="222222"/>
          <w:sz w:val="23"/>
          <w:szCs w:val="23"/>
          <w:lang w:eastAsia="pt-BR"/>
        </w:rPr>
      </w:pPr>
      <w:r w:rsidRPr="00361103">
        <w:rPr>
          <w:rFonts w:ascii="Helvetica" w:eastAsia="Times New Roman" w:hAnsi="Helvetica" w:cs="Times New Roman"/>
          <w:b/>
          <w:bCs/>
          <w:color w:val="222222"/>
          <w:sz w:val="23"/>
          <w:lang w:eastAsia="pt-BR"/>
        </w:rPr>
        <w:t xml:space="preserve">Falando sobre os medos da volta às aulas </w:t>
      </w:r>
      <w:r w:rsidRPr="00361103">
        <w:rPr>
          <w:rFonts w:ascii="Helvetica" w:eastAsia="Times New Roman" w:hAnsi="Helvetica" w:cs="Times New Roman"/>
          <w:color w:val="222222"/>
          <w:sz w:val="23"/>
          <w:szCs w:val="23"/>
          <w:lang w:eastAsia="pt-BR"/>
        </w:rPr>
        <w:t>Converse sobre os medos do seu pequeno. Nesse momento, será estabelecido um vínculo que deverá se estender por todo o ano letivo. Acolha suas inseguranças e dialogue de forma real e sutil sobre elas. Deixe claro que todo o tempo você está disposto a escutar os seus problemas e ajudar a enfrentá-los.</w:t>
      </w:r>
    </w:p>
    <w:p w:rsidR="00361103" w:rsidRPr="00361103" w:rsidRDefault="00361103" w:rsidP="00361103">
      <w:pPr>
        <w:pStyle w:val="PargrafodaLista"/>
        <w:numPr>
          <w:ilvl w:val="0"/>
          <w:numId w:val="1"/>
        </w:numPr>
        <w:shd w:val="clear" w:color="auto" w:fill="FFFFFF"/>
        <w:spacing w:after="360" w:line="360" w:lineRule="atLeast"/>
        <w:jc w:val="both"/>
        <w:rPr>
          <w:rFonts w:ascii="Helvetica" w:eastAsia="Times New Roman" w:hAnsi="Helvetica" w:cs="Times New Roman"/>
          <w:color w:val="222222"/>
          <w:sz w:val="23"/>
          <w:szCs w:val="23"/>
          <w:lang w:eastAsia="pt-BR"/>
        </w:rPr>
      </w:pPr>
      <w:r w:rsidRPr="00361103">
        <w:rPr>
          <w:rFonts w:ascii="Helvetica" w:eastAsia="Times New Roman" w:hAnsi="Helvetica" w:cs="Times New Roman"/>
          <w:b/>
          <w:bCs/>
          <w:color w:val="222222"/>
          <w:sz w:val="23"/>
          <w:lang w:eastAsia="pt-BR"/>
        </w:rPr>
        <w:t xml:space="preserve">Encarando a realidade </w:t>
      </w:r>
      <w:r w:rsidRPr="00361103">
        <w:rPr>
          <w:rFonts w:ascii="Helvetica" w:eastAsia="Times New Roman" w:hAnsi="Helvetica" w:cs="Times New Roman"/>
          <w:color w:val="222222"/>
          <w:sz w:val="23"/>
          <w:szCs w:val="23"/>
          <w:lang w:eastAsia="pt-BR"/>
        </w:rPr>
        <w:t xml:space="preserve">Tratar a escola como um ambiente agradável é um fator decisivo para a forma que a criança irá encarar os estudos. Nunca se refira </w:t>
      </w:r>
      <w:proofErr w:type="gramStart"/>
      <w:r w:rsidRPr="00361103">
        <w:rPr>
          <w:rFonts w:ascii="Helvetica" w:eastAsia="Times New Roman" w:hAnsi="Helvetica" w:cs="Times New Roman"/>
          <w:color w:val="222222"/>
          <w:sz w:val="23"/>
          <w:szCs w:val="23"/>
          <w:lang w:eastAsia="pt-BR"/>
        </w:rPr>
        <w:t>a</w:t>
      </w:r>
      <w:proofErr w:type="gramEnd"/>
      <w:r w:rsidRPr="00361103">
        <w:rPr>
          <w:rFonts w:ascii="Helvetica" w:eastAsia="Times New Roman" w:hAnsi="Helvetica" w:cs="Times New Roman"/>
          <w:color w:val="222222"/>
          <w:sz w:val="23"/>
          <w:szCs w:val="23"/>
          <w:lang w:eastAsia="pt-BR"/>
        </w:rPr>
        <w:t xml:space="preserve"> escola como uma punição ou castigo. Sugerir recompensas como passeios ou presentes decorrentes do ato de ir à escola ou estudar não é uma opção.</w:t>
      </w:r>
    </w:p>
    <w:p w:rsidR="00361103" w:rsidRPr="00361103" w:rsidRDefault="00361103" w:rsidP="00361103">
      <w:pPr>
        <w:pStyle w:val="PargrafodaLista"/>
        <w:numPr>
          <w:ilvl w:val="0"/>
          <w:numId w:val="1"/>
        </w:numPr>
        <w:shd w:val="clear" w:color="auto" w:fill="FFFFFF"/>
        <w:spacing w:after="360" w:line="360" w:lineRule="atLeast"/>
        <w:jc w:val="both"/>
        <w:rPr>
          <w:rFonts w:ascii="Helvetica" w:eastAsia="Times New Roman" w:hAnsi="Helvetica" w:cs="Times New Roman"/>
          <w:b/>
          <w:bCs/>
          <w:color w:val="222222"/>
          <w:sz w:val="23"/>
          <w:lang w:eastAsia="pt-BR"/>
        </w:rPr>
      </w:pPr>
      <w:r w:rsidRPr="00361103">
        <w:rPr>
          <w:rFonts w:ascii="Helvetica" w:eastAsia="Times New Roman" w:hAnsi="Helvetica" w:cs="Times New Roman"/>
          <w:b/>
          <w:bCs/>
          <w:color w:val="222222"/>
          <w:sz w:val="23"/>
          <w:lang w:eastAsia="pt-BR"/>
        </w:rPr>
        <w:t>Voltando aos poucos</w:t>
      </w:r>
      <w:proofErr w:type="gramStart"/>
      <w:r>
        <w:rPr>
          <w:rFonts w:ascii="Helvetica" w:eastAsia="Times New Roman" w:hAnsi="Helvetica" w:cs="Times New Roman"/>
          <w:b/>
          <w:bCs/>
          <w:color w:val="222222"/>
          <w:sz w:val="23"/>
          <w:lang w:eastAsia="pt-BR"/>
        </w:rPr>
        <w:t xml:space="preserve">    </w:t>
      </w:r>
      <w:proofErr w:type="gramEnd"/>
      <w:r w:rsidRPr="00361103">
        <w:rPr>
          <w:rFonts w:ascii="Helvetica" w:eastAsia="Times New Roman" w:hAnsi="Helvetica" w:cs="Times New Roman"/>
          <w:color w:val="222222"/>
          <w:sz w:val="23"/>
          <w:szCs w:val="23"/>
          <w:lang w:eastAsia="pt-BR"/>
        </w:rPr>
        <w:t xml:space="preserve">Durante as férias é comum que a rotina diária mude como dormir e acordar mais tarde. </w:t>
      </w:r>
      <w:proofErr w:type="gramStart"/>
      <w:r w:rsidRPr="00361103">
        <w:rPr>
          <w:rFonts w:ascii="Helvetica" w:eastAsia="Times New Roman" w:hAnsi="Helvetica" w:cs="Times New Roman"/>
          <w:color w:val="222222"/>
          <w:sz w:val="23"/>
          <w:szCs w:val="23"/>
          <w:lang w:eastAsia="pt-BR"/>
        </w:rPr>
        <w:t>Acabamos assim acostumado</w:t>
      </w:r>
      <w:proofErr w:type="gramEnd"/>
      <w:r w:rsidRPr="00361103">
        <w:rPr>
          <w:rFonts w:ascii="Helvetica" w:eastAsia="Times New Roman" w:hAnsi="Helvetica" w:cs="Times New Roman"/>
          <w:color w:val="222222"/>
          <w:sz w:val="23"/>
          <w:szCs w:val="23"/>
          <w:lang w:eastAsia="pt-BR"/>
        </w:rPr>
        <w:t xml:space="preserve"> nosso corpo com essas pequenas mudanças. A transição para os horários letivos deve ser feita de forma gradual. Uma boa dica é tentar ir para a cama mais cedo e também despertar mais cedo uns dias antes da volta definitiva à escola.</w:t>
      </w:r>
    </w:p>
    <w:p w:rsidR="00361103" w:rsidRPr="00361103" w:rsidRDefault="00361103" w:rsidP="00361103">
      <w:pPr>
        <w:shd w:val="clear" w:color="auto" w:fill="FFFFFF"/>
        <w:spacing w:after="360" w:line="360" w:lineRule="atLeast"/>
        <w:jc w:val="both"/>
        <w:rPr>
          <w:rFonts w:ascii="Helvetica" w:eastAsia="Times New Roman" w:hAnsi="Helvetica" w:cs="Times New Roman"/>
          <w:color w:val="222222"/>
          <w:sz w:val="23"/>
          <w:szCs w:val="23"/>
          <w:lang w:eastAsia="pt-BR"/>
        </w:rPr>
      </w:pPr>
      <w:r>
        <w:rPr>
          <w:rFonts w:ascii="Helvetica" w:eastAsia="Times New Roman" w:hAnsi="Helvetica" w:cs="Times New Roman"/>
          <w:b/>
          <w:bCs/>
          <w:color w:val="222222"/>
          <w:sz w:val="23"/>
          <w:lang w:eastAsia="pt-BR"/>
        </w:rPr>
        <w:t xml:space="preserve">     </w:t>
      </w:r>
      <w:r w:rsidRPr="00361103">
        <w:rPr>
          <w:rFonts w:ascii="Helvetica" w:eastAsia="Times New Roman" w:hAnsi="Helvetica" w:cs="Times New Roman"/>
          <w:b/>
          <w:bCs/>
          <w:color w:val="222222"/>
          <w:sz w:val="23"/>
          <w:lang w:eastAsia="pt-BR"/>
        </w:rPr>
        <w:t xml:space="preserve">4- </w:t>
      </w:r>
      <w:proofErr w:type="spellStart"/>
      <w:r w:rsidRPr="00361103">
        <w:rPr>
          <w:rFonts w:ascii="Helvetica" w:eastAsia="Times New Roman" w:hAnsi="Helvetica" w:cs="Times New Roman"/>
          <w:b/>
          <w:bCs/>
          <w:color w:val="222222"/>
          <w:sz w:val="23"/>
          <w:lang w:eastAsia="pt-BR"/>
        </w:rPr>
        <w:t>Checklist</w:t>
      </w:r>
      <w:proofErr w:type="spellEnd"/>
      <w:r>
        <w:rPr>
          <w:rFonts w:ascii="Helvetica" w:eastAsia="Times New Roman" w:hAnsi="Helvetica" w:cs="Times New Roman"/>
          <w:b/>
          <w:bCs/>
          <w:color w:val="222222"/>
          <w:sz w:val="23"/>
          <w:lang w:eastAsia="pt-BR"/>
        </w:rPr>
        <w:t xml:space="preserve"> </w:t>
      </w:r>
      <w:r w:rsidRPr="00361103">
        <w:rPr>
          <w:rFonts w:ascii="Helvetica" w:eastAsia="Times New Roman" w:hAnsi="Helvetica" w:cs="Times New Roman"/>
          <w:color w:val="222222"/>
          <w:sz w:val="23"/>
          <w:szCs w:val="23"/>
          <w:lang w:eastAsia="pt-BR"/>
        </w:rPr>
        <w:t>Junto com seu pequeno</w:t>
      </w:r>
      <w:proofErr w:type="gramStart"/>
      <w:r w:rsidRPr="00361103">
        <w:rPr>
          <w:rFonts w:ascii="Helvetica" w:eastAsia="Times New Roman" w:hAnsi="Helvetica" w:cs="Times New Roman"/>
          <w:color w:val="222222"/>
          <w:sz w:val="23"/>
          <w:szCs w:val="23"/>
          <w:lang w:eastAsia="pt-BR"/>
        </w:rPr>
        <w:t>, organize</w:t>
      </w:r>
      <w:proofErr w:type="gramEnd"/>
      <w:r w:rsidRPr="00361103">
        <w:rPr>
          <w:rFonts w:ascii="Helvetica" w:eastAsia="Times New Roman" w:hAnsi="Helvetica" w:cs="Times New Roman"/>
          <w:color w:val="222222"/>
          <w:sz w:val="23"/>
          <w:szCs w:val="23"/>
          <w:lang w:eastAsia="pt-BR"/>
        </w:rPr>
        <w:t xml:space="preserve"> a escrivaninha e suas gavetas. Tire</w:t>
      </w:r>
      <w:proofErr w:type="gramStart"/>
      <w:r w:rsidRPr="00361103">
        <w:rPr>
          <w:rFonts w:ascii="Helvetica" w:eastAsia="Times New Roman" w:hAnsi="Helvetica" w:cs="Times New Roman"/>
          <w:color w:val="222222"/>
          <w:sz w:val="23"/>
          <w:szCs w:val="23"/>
          <w:lang w:eastAsia="pt-BR"/>
        </w:rPr>
        <w:t xml:space="preserve"> </w:t>
      </w:r>
      <w:r>
        <w:rPr>
          <w:rFonts w:ascii="Helvetica" w:eastAsia="Times New Roman" w:hAnsi="Helvetica" w:cs="Times New Roman"/>
          <w:color w:val="222222"/>
          <w:sz w:val="23"/>
          <w:szCs w:val="23"/>
          <w:lang w:eastAsia="pt-BR"/>
        </w:rPr>
        <w:t xml:space="preserve"> </w:t>
      </w:r>
      <w:proofErr w:type="gramEnd"/>
      <w:r>
        <w:rPr>
          <w:rFonts w:ascii="Helvetica" w:eastAsia="Times New Roman" w:hAnsi="Helvetica" w:cs="Times New Roman"/>
          <w:color w:val="222222"/>
          <w:sz w:val="23"/>
          <w:szCs w:val="23"/>
          <w:lang w:eastAsia="pt-BR"/>
        </w:rPr>
        <w:t xml:space="preserve">b     </w:t>
      </w:r>
      <w:r w:rsidRPr="00361103">
        <w:rPr>
          <w:rFonts w:ascii="Helvetica" w:eastAsia="Times New Roman" w:hAnsi="Helvetica" w:cs="Times New Roman"/>
          <w:color w:val="222222"/>
          <w:sz w:val="23"/>
          <w:szCs w:val="23"/>
          <w:lang w:eastAsia="pt-BR"/>
        </w:rPr>
        <w:t xml:space="preserve">tudo o que não será mais utilizado e deixe espaço livre para os novos materiais. Reserve um local para estudo, que seja confortável e agradável. Confira se sua mochila está nos conformes checando cada material como cadernos, lápis e livros. Convide-o também a conferir seu uniforme e utensílios como </w:t>
      </w:r>
      <w:proofErr w:type="spellStart"/>
      <w:r w:rsidRPr="00361103">
        <w:rPr>
          <w:rFonts w:ascii="Helvetica" w:eastAsia="Times New Roman" w:hAnsi="Helvetica" w:cs="Times New Roman"/>
          <w:color w:val="222222"/>
          <w:sz w:val="23"/>
          <w:szCs w:val="23"/>
          <w:lang w:eastAsia="pt-BR"/>
        </w:rPr>
        <w:t>lancheira</w:t>
      </w:r>
      <w:proofErr w:type="spellEnd"/>
      <w:r w:rsidRPr="00361103">
        <w:rPr>
          <w:rFonts w:ascii="Helvetica" w:eastAsia="Times New Roman" w:hAnsi="Helvetica" w:cs="Times New Roman"/>
          <w:color w:val="222222"/>
          <w:sz w:val="23"/>
          <w:szCs w:val="23"/>
          <w:lang w:eastAsia="pt-BR"/>
        </w:rPr>
        <w:t xml:space="preserve"> e bolsa de lápis.</w:t>
      </w:r>
    </w:p>
    <w:p w:rsidR="00361103" w:rsidRPr="00361103" w:rsidRDefault="00361103" w:rsidP="00361103">
      <w:pPr>
        <w:pStyle w:val="PargrafodaLista"/>
        <w:numPr>
          <w:ilvl w:val="0"/>
          <w:numId w:val="1"/>
        </w:numPr>
        <w:shd w:val="clear" w:color="auto" w:fill="FFFFFF"/>
        <w:spacing w:after="360" w:line="360" w:lineRule="atLeast"/>
        <w:rPr>
          <w:rFonts w:ascii="Helvetica" w:eastAsia="Times New Roman" w:hAnsi="Helvetica" w:cs="Times New Roman"/>
          <w:b/>
          <w:bCs/>
          <w:color w:val="222222"/>
          <w:sz w:val="23"/>
          <w:lang w:eastAsia="pt-BR"/>
        </w:rPr>
      </w:pPr>
      <w:r w:rsidRPr="00361103">
        <w:rPr>
          <w:rFonts w:ascii="Helvetica" w:eastAsia="Times New Roman" w:hAnsi="Helvetica" w:cs="Times New Roman"/>
          <w:b/>
          <w:bCs/>
          <w:color w:val="222222"/>
          <w:sz w:val="23"/>
          <w:lang w:eastAsia="pt-BR"/>
        </w:rPr>
        <w:t>Definindo uma rotin</w:t>
      </w:r>
      <w:r>
        <w:rPr>
          <w:rFonts w:ascii="Helvetica" w:eastAsia="Times New Roman" w:hAnsi="Helvetica" w:cs="Times New Roman"/>
          <w:b/>
          <w:bCs/>
          <w:color w:val="222222"/>
          <w:sz w:val="23"/>
          <w:lang w:eastAsia="pt-BR"/>
        </w:rPr>
        <w:t>a</w:t>
      </w:r>
      <w:r w:rsidRPr="00361103">
        <w:rPr>
          <w:rFonts w:ascii="Helvetica" w:eastAsia="Times New Roman" w:hAnsi="Helvetica" w:cs="Times New Roman"/>
          <w:color w:val="222222"/>
          <w:sz w:val="23"/>
          <w:szCs w:val="23"/>
          <w:lang w:eastAsia="pt-BR"/>
        </w:rPr>
        <w:br/>
        <w:t xml:space="preserve">Crie uma rotina de horários junto com a criança antes de tudo </w:t>
      </w:r>
      <w:proofErr w:type="gramStart"/>
      <w:r w:rsidRPr="00361103">
        <w:rPr>
          <w:rFonts w:ascii="Helvetica" w:eastAsia="Times New Roman" w:hAnsi="Helvetica" w:cs="Times New Roman"/>
          <w:color w:val="222222"/>
          <w:sz w:val="23"/>
          <w:szCs w:val="23"/>
          <w:lang w:eastAsia="pt-BR"/>
        </w:rPr>
        <w:t>recomeçar</w:t>
      </w:r>
      <w:proofErr w:type="gramEnd"/>
      <w:r w:rsidRPr="00361103">
        <w:rPr>
          <w:rFonts w:ascii="Helvetica" w:eastAsia="Times New Roman" w:hAnsi="Helvetica" w:cs="Times New Roman"/>
          <w:color w:val="222222"/>
          <w:sz w:val="23"/>
          <w:szCs w:val="23"/>
          <w:lang w:eastAsia="pt-BR"/>
        </w:rPr>
        <w:t xml:space="preserve">. Nela, deverão ser considerados os momentos de lazer, como os momentos de leitura, </w:t>
      </w:r>
      <w:proofErr w:type="gramStart"/>
      <w:r w:rsidRPr="00361103">
        <w:rPr>
          <w:rFonts w:ascii="Helvetica" w:eastAsia="Times New Roman" w:hAnsi="Helvetica" w:cs="Times New Roman"/>
          <w:color w:val="222222"/>
          <w:sz w:val="23"/>
          <w:szCs w:val="23"/>
          <w:lang w:eastAsia="pt-BR"/>
        </w:rPr>
        <w:t>visitas</w:t>
      </w:r>
      <w:proofErr w:type="gramEnd"/>
      <w:r w:rsidRPr="00361103">
        <w:rPr>
          <w:rFonts w:ascii="Helvetica" w:eastAsia="Times New Roman" w:hAnsi="Helvetica" w:cs="Times New Roman"/>
          <w:color w:val="222222"/>
          <w:sz w:val="23"/>
          <w:szCs w:val="23"/>
          <w:lang w:eastAsia="pt-BR"/>
        </w:rPr>
        <w:t xml:space="preserve"> a parques, cinemas e casa de amigos. Também os horários de aulas na escola e fora dela, como inglês, música e esportes. Isso a ajudará a se localizar ao longo do ano.</w:t>
      </w:r>
    </w:p>
    <w:p w:rsidR="00361103" w:rsidRPr="00361103" w:rsidRDefault="00361103" w:rsidP="00361103">
      <w:pPr>
        <w:pStyle w:val="PargrafodaLista"/>
        <w:numPr>
          <w:ilvl w:val="0"/>
          <w:numId w:val="1"/>
        </w:numPr>
        <w:shd w:val="clear" w:color="auto" w:fill="FFFFFF"/>
        <w:spacing w:after="360" w:line="360" w:lineRule="atLeast"/>
        <w:jc w:val="both"/>
        <w:rPr>
          <w:rFonts w:ascii="Helvetica" w:eastAsia="Times New Roman" w:hAnsi="Helvetica" w:cs="Times New Roman"/>
          <w:b/>
          <w:bCs/>
          <w:color w:val="222222"/>
          <w:sz w:val="23"/>
          <w:lang w:eastAsia="pt-BR"/>
        </w:rPr>
      </w:pPr>
      <w:r w:rsidRPr="00361103">
        <w:rPr>
          <w:rFonts w:ascii="Helvetica" w:eastAsia="Times New Roman" w:hAnsi="Helvetica" w:cs="Times New Roman"/>
          <w:b/>
          <w:bCs/>
          <w:color w:val="222222"/>
          <w:sz w:val="23"/>
          <w:lang w:eastAsia="pt-BR"/>
        </w:rPr>
        <w:t>Esteja junto</w:t>
      </w:r>
      <w:r>
        <w:rPr>
          <w:rFonts w:ascii="Helvetica" w:eastAsia="Times New Roman" w:hAnsi="Helvetica" w:cs="Times New Roman"/>
          <w:b/>
          <w:bCs/>
          <w:color w:val="222222"/>
          <w:sz w:val="23"/>
          <w:lang w:eastAsia="pt-BR"/>
        </w:rPr>
        <w:t xml:space="preserve"> </w:t>
      </w:r>
      <w:r w:rsidRPr="00361103">
        <w:rPr>
          <w:rFonts w:ascii="Helvetica" w:eastAsia="Times New Roman" w:hAnsi="Helvetica" w:cs="Times New Roman"/>
          <w:color w:val="222222"/>
          <w:sz w:val="23"/>
          <w:szCs w:val="23"/>
          <w:lang w:eastAsia="pt-BR"/>
        </w:rPr>
        <w:t xml:space="preserve">Se puder, vá até a escola no retorno às aulas, apresente o novo professor, isso dará mais segurança, afinal, eles passarão muitos dias juntos. Um bom relacionamento com o professor é imprescindível para o bem estar na escola. Caso não seja possível, no final do dia, sente-se com ele e pergunte como foi. Pergunte sobre a nova professora e os novos colegas de sala, o que fizeram ao </w:t>
      </w:r>
      <w:proofErr w:type="gramStart"/>
      <w:r w:rsidRPr="00361103">
        <w:rPr>
          <w:rFonts w:ascii="Helvetica" w:eastAsia="Times New Roman" w:hAnsi="Helvetica" w:cs="Times New Roman"/>
          <w:color w:val="222222"/>
          <w:sz w:val="23"/>
          <w:szCs w:val="23"/>
          <w:lang w:eastAsia="pt-BR"/>
        </w:rPr>
        <w:t>longo</w:t>
      </w:r>
      <w:proofErr w:type="gramEnd"/>
      <w:r w:rsidRPr="00361103">
        <w:rPr>
          <w:rFonts w:ascii="Helvetica" w:eastAsia="Times New Roman" w:hAnsi="Helvetica" w:cs="Times New Roman"/>
          <w:color w:val="222222"/>
          <w:sz w:val="23"/>
          <w:szCs w:val="23"/>
          <w:lang w:eastAsia="pt-BR"/>
        </w:rPr>
        <w:t xml:space="preserve"> da aula. Isso o deixará feliz e seguro.</w:t>
      </w:r>
    </w:p>
    <w:p w:rsidR="00361103" w:rsidRPr="00361103" w:rsidRDefault="00361103" w:rsidP="00361103">
      <w:pPr>
        <w:shd w:val="clear" w:color="auto" w:fill="FFFFFF"/>
        <w:spacing w:after="360" w:line="360" w:lineRule="atLeast"/>
        <w:jc w:val="both"/>
        <w:rPr>
          <w:rFonts w:ascii="Helvetica" w:eastAsia="Times New Roman" w:hAnsi="Helvetica" w:cs="Times New Roman"/>
          <w:b/>
          <w:bCs/>
          <w:color w:val="222222"/>
          <w:sz w:val="23"/>
          <w:lang w:eastAsia="pt-BR"/>
        </w:rPr>
      </w:pPr>
    </w:p>
    <w:p w:rsidR="00361103" w:rsidRPr="00361103" w:rsidRDefault="00361103" w:rsidP="00361103">
      <w:pPr>
        <w:pStyle w:val="PargrafodaLista"/>
        <w:numPr>
          <w:ilvl w:val="0"/>
          <w:numId w:val="1"/>
        </w:numPr>
        <w:shd w:val="clear" w:color="auto" w:fill="FFFFFF"/>
        <w:spacing w:after="360" w:line="360" w:lineRule="atLeast"/>
        <w:jc w:val="both"/>
        <w:rPr>
          <w:rFonts w:ascii="Helvetica" w:eastAsia="Times New Roman" w:hAnsi="Helvetica" w:cs="Times New Roman"/>
          <w:b/>
          <w:bCs/>
          <w:color w:val="222222"/>
          <w:sz w:val="23"/>
          <w:lang w:eastAsia="pt-BR"/>
        </w:rPr>
      </w:pPr>
      <w:r w:rsidRPr="00361103">
        <w:rPr>
          <w:rFonts w:ascii="Helvetica" w:eastAsia="Times New Roman" w:hAnsi="Helvetica" w:cs="Times New Roman"/>
          <w:b/>
          <w:bCs/>
          <w:color w:val="222222"/>
          <w:sz w:val="23"/>
          <w:lang w:eastAsia="pt-BR"/>
        </w:rPr>
        <w:t>Velhos e novos amigos</w:t>
      </w:r>
      <w:proofErr w:type="gramStart"/>
      <w:r>
        <w:rPr>
          <w:rFonts w:ascii="Helvetica" w:eastAsia="Times New Roman" w:hAnsi="Helvetica" w:cs="Times New Roman"/>
          <w:b/>
          <w:bCs/>
          <w:color w:val="222222"/>
          <w:sz w:val="23"/>
          <w:lang w:eastAsia="pt-BR"/>
        </w:rPr>
        <w:t xml:space="preserve">  </w:t>
      </w:r>
      <w:proofErr w:type="gramEnd"/>
      <w:r w:rsidRPr="00361103">
        <w:rPr>
          <w:rFonts w:ascii="Helvetica" w:eastAsia="Times New Roman" w:hAnsi="Helvetica" w:cs="Times New Roman"/>
          <w:color w:val="222222"/>
          <w:sz w:val="23"/>
          <w:szCs w:val="23"/>
          <w:lang w:eastAsia="pt-BR"/>
        </w:rPr>
        <w:t xml:space="preserve">É importante esclarecer que mesmo que seu pequeno tenha mudado de escola ou de classe, ele poderá manter contato com os antigos amigos. Conhecer novas pessoas também é muito benéfico! É normal que no começo ele fique um pouco deslocado na nova escola, mas aos poucos, ele encontrará colegas com quem se </w:t>
      </w:r>
      <w:proofErr w:type="gramStart"/>
      <w:r w:rsidRPr="00361103">
        <w:rPr>
          <w:rFonts w:ascii="Helvetica" w:eastAsia="Times New Roman" w:hAnsi="Helvetica" w:cs="Times New Roman"/>
          <w:color w:val="222222"/>
          <w:sz w:val="23"/>
          <w:szCs w:val="23"/>
          <w:lang w:eastAsia="pt-BR"/>
        </w:rPr>
        <w:t>identifica</w:t>
      </w:r>
      <w:proofErr w:type="gramEnd"/>
      <w:r w:rsidRPr="00361103">
        <w:rPr>
          <w:rFonts w:ascii="Helvetica" w:eastAsia="Times New Roman" w:hAnsi="Helvetica" w:cs="Times New Roman"/>
          <w:color w:val="222222"/>
          <w:sz w:val="23"/>
          <w:szCs w:val="23"/>
          <w:lang w:eastAsia="pt-BR"/>
        </w:rPr>
        <w:t>.</w:t>
      </w:r>
    </w:p>
    <w:p w:rsidR="00361103" w:rsidRPr="00361103" w:rsidRDefault="00361103" w:rsidP="00361103">
      <w:pPr>
        <w:pStyle w:val="PargrafodaLista"/>
        <w:numPr>
          <w:ilvl w:val="0"/>
          <w:numId w:val="1"/>
        </w:numPr>
        <w:shd w:val="clear" w:color="auto" w:fill="FFFFFF"/>
        <w:spacing w:after="360" w:line="360" w:lineRule="atLeast"/>
        <w:rPr>
          <w:rFonts w:ascii="Helvetica" w:eastAsia="Times New Roman" w:hAnsi="Helvetica" w:cs="Times New Roman"/>
          <w:b/>
          <w:bCs/>
          <w:color w:val="222222"/>
          <w:sz w:val="23"/>
          <w:lang w:eastAsia="pt-BR"/>
        </w:rPr>
      </w:pPr>
      <w:r w:rsidRPr="00361103">
        <w:rPr>
          <w:rFonts w:ascii="Helvetica" w:eastAsia="Times New Roman" w:hAnsi="Helvetica" w:cs="Times New Roman"/>
          <w:b/>
          <w:bCs/>
          <w:color w:val="222222"/>
          <w:sz w:val="23"/>
          <w:lang w:eastAsia="pt-BR"/>
        </w:rPr>
        <w:t>Novos desafios</w:t>
      </w:r>
      <w:r>
        <w:rPr>
          <w:rFonts w:ascii="Helvetica" w:eastAsia="Times New Roman" w:hAnsi="Helvetica" w:cs="Times New Roman"/>
          <w:color w:val="222222"/>
          <w:sz w:val="23"/>
          <w:szCs w:val="23"/>
          <w:lang w:eastAsia="pt-BR"/>
        </w:rPr>
        <w:t xml:space="preserve"> </w:t>
      </w:r>
      <w:r w:rsidRPr="00361103">
        <w:rPr>
          <w:rFonts w:ascii="Helvetica" w:eastAsia="Times New Roman" w:hAnsi="Helvetica" w:cs="Times New Roman"/>
          <w:color w:val="222222"/>
          <w:sz w:val="23"/>
          <w:szCs w:val="23"/>
          <w:lang w:eastAsia="pt-BR"/>
        </w:rPr>
        <w:t xml:space="preserve">As matérias e conteúdos novos a serem aprendidos podem parecer um bicho de sete cabeças. </w:t>
      </w:r>
      <w:proofErr w:type="spellStart"/>
      <w:r w:rsidRPr="00361103">
        <w:rPr>
          <w:rFonts w:ascii="Helvetica" w:eastAsia="Times New Roman" w:hAnsi="Helvetica" w:cs="Times New Roman"/>
          <w:color w:val="222222"/>
          <w:sz w:val="23"/>
          <w:szCs w:val="23"/>
          <w:lang w:eastAsia="pt-BR"/>
        </w:rPr>
        <w:t>Tranquilize-a</w:t>
      </w:r>
      <w:proofErr w:type="spellEnd"/>
      <w:r w:rsidRPr="00361103">
        <w:rPr>
          <w:rFonts w:ascii="Helvetica" w:eastAsia="Times New Roman" w:hAnsi="Helvetica" w:cs="Times New Roman"/>
          <w:color w:val="222222"/>
          <w:sz w:val="23"/>
          <w:szCs w:val="23"/>
          <w:lang w:eastAsia="pt-BR"/>
        </w:rPr>
        <w:t xml:space="preserve"> em relação a eles. Deixe claro que você e o professor estarão presentes para ajudá-lo no que precisar. Leia junto </w:t>
      </w:r>
      <w:proofErr w:type="gramStart"/>
      <w:r w:rsidRPr="00361103">
        <w:rPr>
          <w:rFonts w:ascii="Helvetica" w:eastAsia="Times New Roman" w:hAnsi="Helvetica" w:cs="Times New Roman"/>
          <w:color w:val="222222"/>
          <w:sz w:val="23"/>
          <w:szCs w:val="23"/>
          <w:lang w:eastAsia="pt-BR"/>
        </w:rPr>
        <w:t>a</w:t>
      </w:r>
      <w:proofErr w:type="gramEnd"/>
      <w:r w:rsidRPr="00361103">
        <w:rPr>
          <w:rFonts w:ascii="Helvetica" w:eastAsia="Times New Roman" w:hAnsi="Helvetica" w:cs="Times New Roman"/>
          <w:color w:val="222222"/>
          <w:sz w:val="23"/>
          <w:szCs w:val="23"/>
          <w:lang w:eastAsia="pt-BR"/>
        </w:rPr>
        <w:t xml:space="preserve"> introdução dos novos </w:t>
      </w:r>
      <w:proofErr w:type="gramStart"/>
      <w:r w:rsidRPr="00361103">
        <w:rPr>
          <w:rFonts w:ascii="Helvetica" w:eastAsia="Times New Roman" w:hAnsi="Helvetica" w:cs="Times New Roman"/>
          <w:color w:val="222222"/>
          <w:sz w:val="23"/>
          <w:szCs w:val="23"/>
          <w:lang w:eastAsia="pt-BR"/>
        </w:rPr>
        <w:t>materiais</w:t>
      </w:r>
      <w:proofErr w:type="gramEnd"/>
      <w:r w:rsidRPr="00361103">
        <w:rPr>
          <w:rFonts w:ascii="Helvetica" w:eastAsia="Times New Roman" w:hAnsi="Helvetica" w:cs="Times New Roman"/>
          <w:color w:val="222222"/>
          <w:sz w:val="23"/>
          <w:szCs w:val="23"/>
          <w:lang w:eastAsia="pt-BR"/>
        </w:rPr>
        <w:t xml:space="preserve"> de apoio que a escola pediu como as apostilas e livros didáticos.</w:t>
      </w:r>
    </w:p>
    <w:p w:rsidR="00361103" w:rsidRPr="00361103" w:rsidRDefault="00361103" w:rsidP="00361103">
      <w:pPr>
        <w:shd w:val="clear" w:color="auto" w:fill="FFFFFF"/>
        <w:spacing w:after="360" w:line="360" w:lineRule="atLeast"/>
        <w:rPr>
          <w:rFonts w:ascii="Helvetica" w:eastAsia="Times New Roman" w:hAnsi="Helvetica" w:cs="Times New Roman"/>
          <w:color w:val="222222"/>
          <w:sz w:val="23"/>
          <w:szCs w:val="23"/>
          <w:lang w:eastAsia="pt-BR"/>
        </w:rPr>
      </w:pPr>
      <w:r w:rsidRPr="00361103">
        <w:rPr>
          <w:rFonts w:ascii="Helvetica" w:eastAsia="Times New Roman" w:hAnsi="Helvetica" w:cs="Times New Roman"/>
          <w:b/>
          <w:bCs/>
          <w:color w:val="222222"/>
          <w:sz w:val="23"/>
          <w:lang w:eastAsia="pt-BR"/>
        </w:rPr>
        <w:t>9- Não comece com cobranças fora de medida</w:t>
      </w:r>
      <w:r>
        <w:rPr>
          <w:rFonts w:ascii="Helvetica" w:eastAsia="Times New Roman" w:hAnsi="Helvetica" w:cs="Times New Roman"/>
          <w:b/>
          <w:bCs/>
          <w:color w:val="222222"/>
          <w:sz w:val="23"/>
          <w:lang w:eastAsia="pt-BR"/>
        </w:rPr>
        <w:t xml:space="preserve"> </w:t>
      </w:r>
      <w:r w:rsidRPr="00361103">
        <w:rPr>
          <w:rFonts w:ascii="Helvetica" w:eastAsia="Times New Roman" w:hAnsi="Helvetica" w:cs="Times New Roman"/>
          <w:color w:val="222222"/>
          <w:sz w:val="23"/>
          <w:szCs w:val="23"/>
          <w:lang w:eastAsia="pt-BR"/>
        </w:rPr>
        <w:t>O momento é de readaptação. Começar com muitas cobranças poderá deixar a criança ainda mais assustada. Caso ela apresente uma resistência exacerbada ao retorno, não seja ríspido ao dizer que deve ir para a escola. O melhor é entender o motivo dessa resistência. Pode ser que isso seja passageiro ou então que aponte um problema mais grave como o </w:t>
      </w:r>
      <w:proofErr w:type="spellStart"/>
      <w:r w:rsidRPr="00361103">
        <w:rPr>
          <w:rFonts w:ascii="Helvetica" w:eastAsia="Times New Roman" w:hAnsi="Helvetica" w:cs="Times New Roman"/>
          <w:color w:val="222222"/>
          <w:sz w:val="23"/>
          <w:szCs w:val="23"/>
          <w:lang w:eastAsia="pt-BR"/>
        </w:rPr>
        <w:fldChar w:fldCharType="begin"/>
      </w:r>
      <w:r w:rsidRPr="00361103">
        <w:rPr>
          <w:rFonts w:ascii="Helvetica" w:eastAsia="Times New Roman" w:hAnsi="Helvetica" w:cs="Times New Roman"/>
          <w:color w:val="222222"/>
          <w:sz w:val="23"/>
          <w:szCs w:val="23"/>
          <w:lang w:eastAsia="pt-BR"/>
        </w:rPr>
        <w:instrText xml:space="preserve"> HYPERLINK "http://www.cartaeducacao.com.br/entrevistas/lei-antibullying-reforca-a-valorizacao-dada-as-criancas/" \t "_blank" </w:instrText>
      </w:r>
      <w:r w:rsidRPr="00361103">
        <w:rPr>
          <w:rFonts w:ascii="Helvetica" w:eastAsia="Times New Roman" w:hAnsi="Helvetica" w:cs="Times New Roman"/>
          <w:color w:val="222222"/>
          <w:sz w:val="23"/>
          <w:szCs w:val="23"/>
          <w:lang w:eastAsia="pt-BR"/>
        </w:rPr>
        <w:fldChar w:fldCharType="separate"/>
      </w:r>
      <w:r w:rsidRPr="00361103">
        <w:rPr>
          <w:rFonts w:ascii="Helvetica" w:eastAsia="Times New Roman" w:hAnsi="Helvetica" w:cs="Times New Roman"/>
          <w:color w:val="F5A425"/>
          <w:sz w:val="23"/>
          <w:u w:val="single"/>
          <w:lang w:eastAsia="pt-BR"/>
        </w:rPr>
        <w:t>bullying</w:t>
      </w:r>
      <w:proofErr w:type="spellEnd"/>
      <w:r w:rsidRPr="00361103">
        <w:rPr>
          <w:rFonts w:ascii="Helvetica" w:eastAsia="Times New Roman" w:hAnsi="Helvetica" w:cs="Times New Roman"/>
          <w:color w:val="222222"/>
          <w:sz w:val="23"/>
          <w:szCs w:val="23"/>
          <w:lang w:eastAsia="pt-BR"/>
        </w:rPr>
        <w:fldChar w:fldCharType="end"/>
      </w:r>
      <w:r w:rsidRPr="00361103">
        <w:rPr>
          <w:rFonts w:ascii="Helvetica" w:eastAsia="Times New Roman" w:hAnsi="Helvetica" w:cs="Times New Roman"/>
          <w:color w:val="222222"/>
          <w:sz w:val="23"/>
          <w:szCs w:val="23"/>
          <w:lang w:eastAsia="pt-BR"/>
        </w:rPr>
        <w:t>.</w:t>
      </w:r>
      <w:r w:rsidRPr="00361103">
        <w:rPr>
          <w:rFonts w:ascii="Helvetica" w:eastAsia="Times New Roman" w:hAnsi="Helvetica" w:cs="Times New Roman"/>
          <w:color w:val="222222"/>
          <w:sz w:val="23"/>
          <w:szCs w:val="23"/>
          <w:lang w:eastAsia="pt-BR"/>
        </w:rPr>
        <w:br/>
      </w:r>
      <w:r w:rsidRPr="00361103">
        <w:rPr>
          <w:rFonts w:ascii="Helvetica" w:eastAsia="Times New Roman" w:hAnsi="Helvetica" w:cs="Times New Roman"/>
          <w:b/>
          <w:bCs/>
          <w:color w:val="222222"/>
          <w:sz w:val="23"/>
          <w:szCs w:val="23"/>
          <w:lang w:eastAsia="pt-BR"/>
        </w:rPr>
        <w:br/>
      </w:r>
      <w:r w:rsidRPr="00361103">
        <w:rPr>
          <w:rFonts w:ascii="Helvetica" w:eastAsia="Times New Roman" w:hAnsi="Helvetica" w:cs="Times New Roman"/>
          <w:b/>
          <w:bCs/>
          <w:color w:val="222222"/>
          <w:sz w:val="23"/>
          <w:lang w:eastAsia="pt-BR"/>
        </w:rPr>
        <w:t>10- Os livros poderão ajudar</w:t>
      </w:r>
      <w:r>
        <w:rPr>
          <w:rFonts w:ascii="Helvetica" w:eastAsia="Times New Roman" w:hAnsi="Helvetica" w:cs="Times New Roman"/>
          <w:b/>
          <w:bCs/>
          <w:color w:val="222222"/>
          <w:sz w:val="23"/>
          <w:lang w:eastAsia="pt-BR"/>
        </w:rPr>
        <w:t xml:space="preserve"> </w:t>
      </w:r>
      <w:r w:rsidRPr="00361103">
        <w:rPr>
          <w:rFonts w:ascii="Helvetica" w:eastAsia="Times New Roman" w:hAnsi="Helvetica" w:cs="Times New Roman"/>
          <w:color w:val="222222"/>
          <w:sz w:val="23"/>
          <w:szCs w:val="23"/>
          <w:lang w:eastAsia="pt-BR"/>
        </w:rPr>
        <w:t>Pesquise sobre títulos referentes às inseguranças e medos da criança. Existem centenas de livros que abordam dificuldades comuns na infância. Há títulos específicos para a volta às aulas, é só pesquisar pelo assunto que deseja abordar e aparecerão resultados relacionados ao tema</w:t>
      </w:r>
    </w:p>
    <w:sectPr w:rsidR="00361103" w:rsidRPr="00361103" w:rsidSect="00361103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C7032"/>
    <w:multiLevelType w:val="hybridMultilevel"/>
    <w:tmpl w:val="3B94298A"/>
    <w:lvl w:ilvl="0" w:tplc="27344F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61103"/>
    <w:rsid w:val="00361103"/>
    <w:rsid w:val="00972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84A"/>
  </w:style>
  <w:style w:type="paragraph" w:styleId="Ttulo1">
    <w:name w:val="heading 1"/>
    <w:basedOn w:val="Normal"/>
    <w:link w:val="Ttulo1Char"/>
    <w:uiPriority w:val="9"/>
    <w:qFormat/>
    <w:rsid w:val="003611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6110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td-post-sub-title">
    <w:name w:val="td-post-sub-title"/>
    <w:basedOn w:val="Normal"/>
    <w:rsid w:val="00361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d-post-date">
    <w:name w:val="td-post-date"/>
    <w:basedOn w:val="Fontepargpadro"/>
    <w:rsid w:val="00361103"/>
  </w:style>
  <w:style w:type="character" w:customStyle="1" w:styleId="td-post-share-title">
    <w:name w:val="td-post-share-title"/>
    <w:basedOn w:val="Fontepargpadro"/>
    <w:rsid w:val="00361103"/>
  </w:style>
  <w:style w:type="character" w:styleId="Hyperlink">
    <w:name w:val="Hyperlink"/>
    <w:basedOn w:val="Fontepargpadro"/>
    <w:uiPriority w:val="99"/>
    <w:semiHidden/>
    <w:unhideWhenUsed/>
    <w:rsid w:val="0036110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61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6110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1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110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611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93482">
              <w:marLeft w:val="0"/>
              <w:marRight w:val="0"/>
              <w:marTop w:val="0"/>
              <w:marBottom w:val="0"/>
              <w:divBdr>
                <w:top w:val="none" w:sz="0" w:space="0" w:color="E6E6E6"/>
                <w:left w:val="single" w:sz="6" w:space="0" w:color="E6E6E6"/>
                <w:bottom w:val="none" w:sz="0" w:space="0" w:color="E6E6E6"/>
                <w:right w:val="none" w:sz="0" w:space="0" w:color="E6E6E6"/>
              </w:divBdr>
              <w:divsChild>
                <w:div w:id="48759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255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557598">
                          <w:marLeft w:val="0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83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85581">
              <w:marLeft w:val="0"/>
              <w:marRight w:val="0"/>
              <w:marTop w:val="0"/>
              <w:marBottom w:val="0"/>
              <w:divBdr>
                <w:top w:val="none" w:sz="0" w:space="0" w:color="E6E6E6"/>
                <w:left w:val="single" w:sz="6" w:space="0" w:color="E6E6E6"/>
                <w:bottom w:val="none" w:sz="0" w:space="0" w:color="E6E6E6"/>
                <w:right w:val="none" w:sz="0" w:space="0" w:color="E6E6E6"/>
              </w:divBdr>
              <w:divsChild>
                <w:div w:id="30273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858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6E6E6"/>
                        <w:left w:val="none" w:sz="0" w:space="15" w:color="E6E6E6"/>
                        <w:bottom w:val="none" w:sz="0" w:space="0" w:color="E6E6E6"/>
                        <w:right w:val="none" w:sz="0" w:space="14" w:color="E6E6E6"/>
                      </w:divBdr>
                      <w:divsChild>
                        <w:div w:id="205156488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14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74207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E6E6E6"/>
                        <w:left w:val="none" w:sz="0" w:space="15" w:color="E6E6E6"/>
                        <w:bottom w:val="none" w:sz="0" w:space="0" w:color="E6E6E6"/>
                        <w:right w:val="none" w:sz="0" w:space="14" w:color="E6E6E6"/>
                      </w:divBdr>
                      <w:divsChild>
                        <w:div w:id="1047922639">
                          <w:marLeft w:val="0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taeducacao.com.br/aulas/brincar-de-rod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rtaeducacao.com.br/entrevistas/como-lidar-com-a-ansiedade-na-escol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cdn01.cartaeducacao.com.br/wp-content/uploads/2017/01/26174456/volta-as-aulas.jp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artaeducacao.com.br/artigo/conhecimento-gera-metamorfose-urbana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823</Words>
  <Characters>4450</Characters>
  <Application>Microsoft Office Word</Application>
  <DocSecurity>0</DocSecurity>
  <Lines>37</Lines>
  <Paragraphs>10</Paragraphs>
  <ScaleCrop>false</ScaleCrop>
  <Company/>
  <LinksUpToDate>false</LinksUpToDate>
  <CharactersWithSpaces>5263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2019-01-07T00:40:00Z</dcterms:created>
  <dcterms:modified xsi:type="dcterms:W3CDTF">2019-01-07T00:45:00Z</dcterms:modified>
</cp:coreProperties>
</file>