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22" w:rsidRPr="006A7722" w:rsidRDefault="006A7722" w:rsidP="006A7722">
      <w:pPr>
        <w:spacing w:after="150" w:line="795" w:lineRule="atLeast"/>
        <w:jc w:val="center"/>
        <w:outlineLvl w:val="0"/>
        <w:rPr>
          <w:rFonts w:ascii="Arial" w:eastAsia="Times New Roman" w:hAnsi="Arial" w:cs="Arial"/>
          <w:kern w:val="36"/>
          <w:sz w:val="96"/>
          <w:szCs w:val="96"/>
          <w:lang w:eastAsia="pt-BR"/>
        </w:rPr>
      </w:pPr>
      <w:r w:rsidRPr="006A7722">
        <w:rPr>
          <w:rFonts w:ascii="Arial" w:eastAsia="Times New Roman" w:hAnsi="Arial" w:cs="Arial"/>
          <w:kern w:val="36"/>
          <w:sz w:val="96"/>
          <w:szCs w:val="96"/>
          <w:lang w:eastAsia="pt-BR"/>
        </w:rPr>
        <w:t>Racismo</w:t>
      </w:r>
    </w:p>
    <w:p w:rsidR="006A7722" w:rsidRPr="006A7722" w:rsidRDefault="006A7722" w:rsidP="006A7722">
      <w:pPr>
        <w:spacing w:after="120" w:line="240" w:lineRule="auto"/>
        <w:jc w:val="both"/>
        <w:rPr>
          <w:rFonts w:ascii="Arial" w:eastAsia="Times New Roman" w:hAnsi="Arial" w:cs="Arial"/>
          <w:sz w:val="24"/>
          <w:szCs w:val="24"/>
          <w:lang w:eastAsia="pt-BR"/>
        </w:rPr>
      </w:pP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O </w:t>
      </w:r>
      <w:r w:rsidRPr="006A7722">
        <w:rPr>
          <w:rFonts w:ascii="Arial" w:eastAsia="Times New Roman" w:hAnsi="Arial" w:cs="Arial"/>
          <w:b/>
          <w:bCs/>
          <w:sz w:val="24"/>
          <w:szCs w:val="24"/>
          <w:lang w:eastAsia="pt-BR"/>
        </w:rPr>
        <w:t>racismo </w:t>
      </w:r>
      <w:r w:rsidRPr="006A7722">
        <w:rPr>
          <w:rFonts w:ascii="Arial" w:eastAsia="Times New Roman" w:hAnsi="Arial" w:cs="Arial"/>
          <w:sz w:val="24"/>
          <w:szCs w:val="24"/>
          <w:lang w:eastAsia="pt-BR"/>
        </w:rPr>
        <w:t>se dá pela diferenciação dos seres, este é um tipo de preconceito que está relacionado com as raças, etnias e também as particularidades físicas de pessoas ou grupos sociais.</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Geralmente este termo está ligado com a ideologia da superioridade, onde pessoas que se identificam melhores que as outras praticam este ato, fazendo com que rebaixem os outros indivíduos por causa de sua cor de pele, pela sua etnia, cultura, crenças, etc.</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O </w:t>
      </w:r>
      <w:r w:rsidRPr="006A7722">
        <w:rPr>
          <w:rFonts w:ascii="Arial" w:eastAsia="Times New Roman" w:hAnsi="Arial" w:cs="Arial"/>
          <w:b/>
          <w:bCs/>
          <w:sz w:val="24"/>
          <w:szCs w:val="24"/>
          <w:lang w:eastAsia="pt-BR"/>
        </w:rPr>
        <w:t>racismo </w:t>
      </w:r>
      <w:r w:rsidRPr="006A7722">
        <w:rPr>
          <w:rFonts w:ascii="Arial" w:eastAsia="Times New Roman" w:hAnsi="Arial" w:cs="Arial"/>
          <w:sz w:val="24"/>
          <w:szCs w:val="24"/>
          <w:lang w:eastAsia="pt-BR"/>
        </w:rPr>
        <w:t>é uma forma de dominação, podemos confirmar isso através da escravidão, pois os escravos passam a serem propriedades de indivíduos superiores. Estes escravos eram trazidos da África em navios negreiros, onde suas condições de transportes eram extremamente precárias, isso resultava na morte de muitos negros que foram jogados no mar, como se fossem um objeto qualquer.</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No Brasil, os escravos eram vendidos para os senhores de engenho para trabalharem nas fazendas de açúcar ou nas minas de ouro, entretanto, algumas mulheres eram destinadas aos trabalhos domésticos, cozinhavam, passavam, cuidavam dos filhos dos senhores, algumas também eram amas de leite.  </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Resumindo, os escravos foram tratados como mercadorias, viviam nas senzalas enquanto não estavam trabalhando, alguns acorrentados para impedi-los de fugir e outros dormindo amontoados sem nenhuma estrutura digna para viver. Muitos foram explorados até a morte e outros conseguiram juntar dinheiro para obter a Carta de Alforria, que era a liberdade de toda aquela tortura. A abolição da escravidão foi concedida pela Princesa Isabel em 1888, por meio da Lei Áurea.</w:t>
      </w:r>
    </w:p>
    <w:p w:rsidR="006A7722" w:rsidRPr="006A7722" w:rsidRDefault="006A7722" w:rsidP="006A7722">
      <w:pPr>
        <w:spacing w:after="180" w:line="240" w:lineRule="auto"/>
        <w:jc w:val="both"/>
        <w:outlineLvl w:val="3"/>
        <w:rPr>
          <w:rFonts w:ascii="Arial" w:eastAsia="Times New Roman" w:hAnsi="Arial" w:cs="Arial"/>
          <w:sz w:val="24"/>
          <w:szCs w:val="24"/>
          <w:lang w:eastAsia="pt-BR"/>
        </w:rPr>
      </w:pPr>
      <w:r w:rsidRPr="006A7722">
        <w:rPr>
          <w:rFonts w:ascii="Arial" w:eastAsia="Times New Roman" w:hAnsi="Arial" w:cs="Arial"/>
          <w:b/>
          <w:bCs/>
          <w:sz w:val="24"/>
          <w:szCs w:val="24"/>
          <w:lang w:eastAsia="pt-BR"/>
        </w:rPr>
        <w:t>A partir disso, os escravos tiveram sua liberdade, mas será que essa liberdade foi por completo? Isso faz com que nos deparamos com a reflexão de como o racismo está presente nos dias atuais.</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O grupo racial que mais sofre com o racismo são os negros, por causa da cor de pele, contudo, isso não só afeta o modo de pensar dessa pessoa, mas também influencia no seu cotidiano como um todo, porque muitas dessas pessoas não terão a mesma oportunidade de emprego, de estudo, entre outros. Simplesmente isso acontece por um preconceito imposto pela raça do cidadão.</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lastRenderedPageBreak/>
        <w:t>Os negros tinham e ainda tem seus salários menores do que os outros indivíduos, muitos não conseguem ter uma formação adequada nas escolas e poucos conseguem ingressar numa universidade pública.</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 xml:space="preserve">O racismo precisa ser combatido desde a escola, ensinando os alunos a respeitarem a diferença dos seus colegas, o respeito </w:t>
      </w:r>
      <w:proofErr w:type="gramStart"/>
      <w:r w:rsidRPr="006A7722">
        <w:rPr>
          <w:rFonts w:ascii="Arial" w:eastAsia="Times New Roman" w:hAnsi="Arial" w:cs="Arial"/>
          <w:sz w:val="24"/>
          <w:szCs w:val="24"/>
          <w:lang w:eastAsia="pt-BR"/>
        </w:rPr>
        <w:t>a</w:t>
      </w:r>
      <w:proofErr w:type="gramEnd"/>
      <w:r w:rsidRPr="006A7722">
        <w:rPr>
          <w:rFonts w:ascii="Arial" w:eastAsia="Times New Roman" w:hAnsi="Arial" w:cs="Arial"/>
          <w:sz w:val="24"/>
          <w:szCs w:val="24"/>
          <w:lang w:eastAsia="pt-BR"/>
        </w:rPr>
        <w:t xml:space="preserve"> diferença num país como o nosso é fundamental, pois vivemos num país miscigenado, que possui pessoas de vários tipos, raças, etnias, etc.</w:t>
      </w:r>
    </w:p>
    <w:p w:rsidR="006A7722" w:rsidRPr="006A7722" w:rsidRDefault="006A7722" w:rsidP="006A7722">
      <w:pPr>
        <w:spacing w:after="180" w:line="240" w:lineRule="auto"/>
        <w:jc w:val="both"/>
        <w:outlineLvl w:val="1"/>
        <w:rPr>
          <w:rFonts w:ascii="Arial" w:eastAsia="Times New Roman" w:hAnsi="Arial" w:cs="Arial"/>
          <w:sz w:val="24"/>
          <w:szCs w:val="24"/>
          <w:lang w:eastAsia="pt-BR"/>
        </w:rPr>
      </w:pPr>
      <w:r w:rsidRPr="006A7722">
        <w:rPr>
          <w:rFonts w:ascii="Arial" w:eastAsia="Times New Roman" w:hAnsi="Arial" w:cs="Arial"/>
          <w:b/>
          <w:bCs/>
          <w:sz w:val="24"/>
          <w:szCs w:val="24"/>
          <w:lang w:eastAsia="pt-BR"/>
        </w:rPr>
        <w:t>Tipos de Racismo</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 xml:space="preserve">Há variados tipos, sendo eles, o racismo individual, </w:t>
      </w:r>
      <w:proofErr w:type="gramStart"/>
      <w:r w:rsidRPr="006A7722">
        <w:rPr>
          <w:rFonts w:ascii="Arial" w:eastAsia="Times New Roman" w:hAnsi="Arial" w:cs="Arial"/>
          <w:sz w:val="24"/>
          <w:szCs w:val="24"/>
          <w:lang w:eastAsia="pt-BR"/>
        </w:rPr>
        <w:t xml:space="preserve">racismo institucional, racismo cultural, racismo primário, racismo </w:t>
      </w:r>
      <w:proofErr w:type="spellStart"/>
      <w:r w:rsidRPr="006A7722">
        <w:rPr>
          <w:rFonts w:ascii="Arial" w:eastAsia="Times New Roman" w:hAnsi="Arial" w:cs="Arial"/>
          <w:sz w:val="24"/>
          <w:szCs w:val="24"/>
          <w:lang w:eastAsia="pt-BR"/>
        </w:rPr>
        <w:t>comunitarista</w:t>
      </w:r>
      <w:proofErr w:type="spellEnd"/>
      <w:r w:rsidRPr="006A7722">
        <w:rPr>
          <w:rFonts w:ascii="Arial" w:eastAsia="Times New Roman" w:hAnsi="Arial" w:cs="Arial"/>
          <w:sz w:val="24"/>
          <w:szCs w:val="24"/>
          <w:lang w:eastAsia="pt-BR"/>
        </w:rPr>
        <w:t xml:space="preserve"> e racismo</w:t>
      </w:r>
      <w:proofErr w:type="gramEnd"/>
      <w:r w:rsidRPr="006A7722">
        <w:rPr>
          <w:rFonts w:ascii="Arial" w:eastAsia="Times New Roman" w:hAnsi="Arial" w:cs="Arial"/>
          <w:sz w:val="24"/>
          <w:szCs w:val="24"/>
          <w:lang w:eastAsia="pt-BR"/>
        </w:rPr>
        <w:t xml:space="preserve"> ecológico. Abaixo será descrito o que cada um deles significa.</w:t>
      </w:r>
    </w:p>
    <w:p w:rsidR="006A7722" w:rsidRPr="006A7722" w:rsidRDefault="006A7722" w:rsidP="006A7722">
      <w:pPr>
        <w:numPr>
          <w:ilvl w:val="0"/>
          <w:numId w:val="1"/>
        </w:numPr>
        <w:spacing w:before="100" w:beforeAutospacing="1" w:after="100" w:afterAutospacing="1" w:line="240" w:lineRule="auto"/>
        <w:ind w:left="480"/>
        <w:jc w:val="both"/>
        <w:rPr>
          <w:rFonts w:ascii="Arial" w:eastAsia="Times New Roman" w:hAnsi="Arial" w:cs="Arial"/>
          <w:sz w:val="24"/>
          <w:szCs w:val="24"/>
          <w:lang w:eastAsia="pt-BR"/>
        </w:rPr>
      </w:pPr>
      <w:proofErr w:type="spellStart"/>
      <w:r w:rsidRPr="006A7722">
        <w:rPr>
          <w:rFonts w:ascii="Arial" w:eastAsia="Times New Roman" w:hAnsi="Arial" w:cs="Arial"/>
          <w:b/>
          <w:bCs/>
          <w:sz w:val="24"/>
          <w:szCs w:val="24"/>
          <w:lang w:eastAsia="pt-BR"/>
        </w:rPr>
        <w:t>Comunitarista</w:t>
      </w:r>
      <w:proofErr w:type="spellEnd"/>
      <w:r w:rsidRPr="006A7722">
        <w:rPr>
          <w:rFonts w:ascii="Arial" w:eastAsia="Times New Roman" w:hAnsi="Arial" w:cs="Arial"/>
          <w:sz w:val="24"/>
          <w:szCs w:val="24"/>
          <w:lang w:eastAsia="pt-BR"/>
        </w:rPr>
        <w:t> ou </w:t>
      </w:r>
      <w:proofErr w:type="spellStart"/>
      <w:r w:rsidRPr="006A7722">
        <w:rPr>
          <w:rFonts w:ascii="Arial" w:eastAsia="Times New Roman" w:hAnsi="Arial" w:cs="Arial"/>
          <w:b/>
          <w:bCs/>
          <w:sz w:val="24"/>
          <w:szCs w:val="24"/>
          <w:lang w:eastAsia="pt-BR"/>
        </w:rPr>
        <w:t>Diferencialista</w:t>
      </w:r>
      <w:proofErr w:type="spellEnd"/>
      <w:r w:rsidRPr="006A7722">
        <w:rPr>
          <w:rFonts w:ascii="Arial" w:eastAsia="Times New Roman" w:hAnsi="Arial" w:cs="Arial"/>
          <w:sz w:val="24"/>
          <w:szCs w:val="24"/>
          <w:lang w:eastAsia="pt-BR"/>
        </w:rPr>
        <w:t>: este racismo se caracteriza como contemporâneo (anti-racismo), ele enfatiza que o conceito de raça não é natureza. Além de ser explanado conforme as diferenças existentes no meio.</w:t>
      </w:r>
    </w:p>
    <w:p w:rsidR="006A7722" w:rsidRPr="006A7722" w:rsidRDefault="006A7722" w:rsidP="006A7722">
      <w:pPr>
        <w:numPr>
          <w:ilvl w:val="0"/>
          <w:numId w:val="1"/>
        </w:numPr>
        <w:spacing w:before="100" w:beforeAutospacing="1" w:after="100" w:afterAutospacing="1" w:line="240" w:lineRule="auto"/>
        <w:ind w:left="480"/>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Racismo Cultural</w:t>
      </w:r>
      <w:r w:rsidRPr="006A7722">
        <w:rPr>
          <w:rFonts w:ascii="Arial" w:eastAsia="Times New Roman" w:hAnsi="Arial" w:cs="Arial"/>
          <w:sz w:val="24"/>
          <w:szCs w:val="24"/>
          <w:lang w:eastAsia="pt-BR"/>
        </w:rPr>
        <w:t>: o racismo em questão se sobrepõe no meio cultural, ele se transcende na religião, crenças, línguas, costumes, nos meios artísticos como músicas, teatro, ou seja, ele abrange toda a parte cultural de uma sociedade.</w:t>
      </w:r>
    </w:p>
    <w:p w:rsidR="006A7722" w:rsidRPr="006A7722" w:rsidRDefault="006A7722" w:rsidP="006A7722">
      <w:pPr>
        <w:numPr>
          <w:ilvl w:val="0"/>
          <w:numId w:val="1"/>
        </w:numPr>
        <w:spacing w:before="100" w:beforeAutospacing="1" w:after="100" w:afterAutospacing="1" w:line="240" w:lineRule="auto"/>
        <w:ind w:left="480"/>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Racismo Ecológico</w:t>
      </w:r>
      <w:r w:rsidRPr="006A7722">
        <w:rPr>
          <w:rFonts w:ascii="Arial" w:eastAsia="Times New Roman" w:hAnsi="Arial" w:cs="Arial"/>
          <w:sz w:val="24"/>
          <w:szCs w:val="24"/>
          <w:lang w:eastAsia="pt-BR"/>
        </w:rPr>
        <w:t> (</w:t>
      </w:r>
      <w:r w:rsidRPr="006A7722">
        <w:rPr>
          <w:rFonts w:ascii="Arial" w:eastAsia="Times New Roman" w:hAnsi="Arial" w:cs="Arial"/>
          <w:b/>
          <w:bCs/>
          <w:sz w:val="24"/>
          <w:szCs w:val="24"/>
          <w:lang w:eastAsia="pt-BR"/>
        </w:rPr>
        <w:t>Ambiental</w:t>
      </w:r>
      <w:r w:rsidRPr="006A7722">
        <w:rPr>
          <w:rFonts w:ascii="Arial" w:eastAsia="Times New Roman" w:hAnsi="Arial" w:cs="Arial"/>
          <w:sz w:val="24"/>
          <w:szCs w:val="24"/>
          <w:lang w:eastAsia="pt-BR"/>
        </w:rPr>
        <w:t xml:space="preserve">): quando se tem a destruição da natureza, do meio ambiente em si, colocando em risco não só o meio natural, mas também quem </w:t>
      </w:r>
      <w:proofErr w:type="gramStart"/>
      <w:r w:rsidRPr="006A7722">
        <w:rPr>
          <w:rFonts w:ascii="Arial" w:eastAsia="Times New Roman" w:hAnsi="Arial" w:cs="Arial"/>
          <w:sz w:val="24"/>
          <w:szCs w:val="24"/>
          <w:lang w:eastAsia="pt-BR"/>
        </w:rPr>
        <w:t>depende</w:t>
      </w:r>
      <w:proofErr w:type="gramEnd"/>
      <w:r w:rsidRPr="006A7722">
        <w:rPr>
          <w:rFonts w:ascii="Arial" w:eastAsia="Times New Roman" w:hAnsi="Arial" w:cs="Arial"/>
          <w:sz w:val="24"/>
          <w:szCs w:val="24"/>
          <w:lang w:eastAsia="pt-BR"/>
        </w:rPr>
        <w:t xml:space="preserve"> dele, como os animais e também famílias que o habitam.</w:t>
      </w:r>
    </w:p>
    <w:p w:rsidR="006A7722" w:rsidRPr="006A7722" w:rsidRDefault="006A7722" w:rsidP="006A7722">
      <w:pPr>
        <w:numPr>
          <w:ilvl w:val="0"/>
          <w:numId w:val="1"/>
        </w:numPr>
        <w:spacing w:before="100" w:beforeAutospacing="1" w:after="100" w:afterAutospacing="1" w:line="240" w:lineRule="auto"/>
        <w:ind w:left="480"/>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Individual</w:t>
      </w:r>
      <w:r w:rsidRPr="006A7722">
        <w:rPr>
          <w:rFonts w:ascii="Arial" w:eastAsia="Times New Roman" w:hAnsi="Arial" w:cs="Arial"/>
          <w:sz w:val="24"/>
          <w:szCs w:val="24"/>
          <w:lang w:eastAsia="pt-BR"/>
        </w:rPr>
        <w:t>: provenientes de atitudes individuais, onde é manifestado por meio de estereótipos e interesses pessoais.</w:t>
      </w:r>
    </w:p>
    <w:p w:rsidR="006A7722" w:rsidRPr="006A7722" w:rsidRDefault="006A7722" w:rsidP="006A7722">
      <w:pPr>
        <w:numPr>
          <w:ilvl w:val="0"/>
          <w:numId w:val="1"/>
        </w:numPr>
        <w:spacing w:before="100" w:beforeAutospacing="1" w:after="100" w:afterAutospacing="1" w:line="240" w:lineRule="auto"/>
        <w:ind w:left="480"/>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Racismo Institucional</w:t>
      </w:r>
      <w:r w:rsidRPr="006A7722">
        <w:rPr>
          <w:rFonts w:ascii="Arial" w:eastAsia="Times New Roman" w:hAnsi="Arial" w:cs="Arial"/>
          <w:sz w:val="24"/>
          <w:szCs w:val="24"/>
          <w:lang w:eastAsia="pt-BR"/>
        </w:rPr>
        <w:t>: este tipo de preconceito é proveniente de instituições econômicas, política, entre outras; essas instituições difamam a classe mais vulnerável como os índios, mulheres, negros, excluindo-os de forma direta ou indireta.</w:t>
      </w:r>
    </w:p>
    <w:p w:rsidR="006A7722" w:rsidRPr="006A7722" w:rsidRDefault="006A7722" w:rsidP="006A7722">
      <w:pPr>
        <w:numPr>
          <w:ilvl w:val="0"/>
          <w:numId w:val="1"/>
        </w:numPr>
        <w:spacing w:before="100" w:beforeAutospacing="1" w:after="100" w:afterAutospacing="1" w:line="240" w:lineRule="auto"/>
        <w:ind w:left="480"/>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Primário</w:t>
      </w:r>
      <w:r w:rsidRPr="006A7722">
        <w:rPr>
          <w:rFonts w:ascii="Arial" w:eastAsia="Times New Roman" w:hAnsi="Arial" w:cs="Arial"/>
          <w:sz w:val="24"/>
          <w:szCs w:val="24"/>
          <w:lang w:eastAsia="pt-BR"/>
        </w:rPr>
        <w:t>: é um fenômeno psicossocial, emocional e até passional, ele advém do estado de espírito irracional, correspondente ao mito. Já o racismo secundário é classificado pelo etnocentrismo secundário, e o racismo terciário é aquele que tem explicações científicas.</w:t>
      </w:r>
    </w:p>
    <w:p w:rsidR="006A7722" w:rsidRDefault="006A7722" w:rsidP="006A7722">
      <w:pPr>
        <w:spacing w:after="180" w:line="240" w:lineRule="auto"/>
        <w:jc w:val="both"/>
        <w:outlineLvl w:val="1"/>
        <w:rPr>
          <w:rFonts w:ascii="Arial" w:eastAsia="Times New Roman" w:hAnsi="Arial" w:cs="Arial"/>
          <w:b/>
          <w:bCs/>
          <w:sz w:val="24"/>
          <w:szCs w:val="24"/>
          <w:lang w:eastAsia="pt-BR"/>
        </w:rPr>
      </w:pPr>
      <w:r w:rsidRPr="006A7722">
        <w:rPr>
          <w:rFonts w:ascii="Arial" w:eastAsia="Times New Roman" w:hAnsi="Arial" w:cs="Arial"/>
          <w:b/>
          <w:bCs/>
          <w:sz w:val="24"/>
          <w:szCs w:val="24"/>
          <w:lang w:eastAsia="pt-BR"/>
        </w:rPr>
        <w:t xml:space="preserve">Racismo x </w:t>
      </w:r>
      <w:proofErr w:type="spellStart"/>
      <w:r w:rsidRPr="006A7722">
        <w:rPr>
          <w:rFonts w:ascii="Arial" w:eastAsia="Times New Roman" w:hAnsi="Arial" w:cs="Arial"/>
          <w:b/>
          <w:bCs/>
          <w:sz w:val="24"/>
          <w:szCs w:val="24"/>
          <w:lang w:eastAsia="pt-BR"/>
        </w:rPr>
        <w:t>Bullying</w:t>
      </w:r>
      <w:proofErr w:type="spellEnd"/>
      <w:r w:rsidRPr="006A7722">
        <w:rPr>
          <w:rFonts w:ascii="Arial" w:eastAsia="Times New Roman" w:hAnsi="Arial" w:cs="Arial"/>
          <w:b/>
          <w:bCs/>
          <w:sz w:val="24"/>
          <w:szCs w:val="24"/>
          <w:lang w:eastAsia="pt-BR"/>
        </w:rPr>
        <w:t xml:space="preserve"> (Violência)</w:t>
      </w:r>
    </w:p>
    <w:p w:rsidR="006A7722" w:rsidRPr="006A7722" w:rsidRDefault="006A7722" w:rsidP="006A7722">
      <w:pPr>
        <w:spacing w:after="180" w:line="240" w:lineRule="auto"/>
        <w:jc w:val="both"/>
        <w:outlineLvl w:val="1"/>
        <w:rPr>
          <w:rFonts w:ascii="Arial" w:eastAsia="Times New Roman" w:hAnsi="Arial" w:cs="Arial"/>
          <w:sz w:val="24"/>
          <w:szCs w:val="24"/>
          <w:lang w:eastAsia="pt-BR"/>
        </w:rPr>
      </w:pPr>
    </w:p>
    <w:p w:rsidR="006A7722" w:rsidRPr="006A7722" w:rsidRDefault="006A7722" w:rsidP="006A7722">
      <w:pPr>
        <w:spacing w:after="0" w:line="240" w:lineRule="auto"/>
        <w:jc w:val="both"/>
        <w:rPr>
          <w:rFonts w:ascii="Arial" w:eastAsia="Times New Roman" w:hAnsi="Arial" w:cs="Arial"/>
          <w:sz w:val="24"/>
          <w:szCs w:val="24"/>
          <w:lang w:eastAsia="pt-BR"/>
        </w:rPr>
      </w:pPr>
      <w:r w:rsidRPr="006A7722">
        <w:rPr>
          <w:rFonts w:ascii="Arial" w:eastAsia="Times New Roman" w:hAnsi="Arial" w:cs="Arial"/>
          <w:noProof/>
          <w:sz w:val="24"/>
          <w:szCs w:val="24"/>
          <w:lang w:eastAsia="pt-BR"/>
        </w:rPr>
        <w:lastRenderedPageBreak/>
        <w:drawing>
          <wp:inline distT="0" distB="0" distL="0" distR="0">
            <wp:extent cx="5400040" cy="3600027"/>
            <wp:effectExtent l="19050" t="0" r="0" b="0"/>
            <wp:docPr id="2" name="Imagem 1" descr="Racismo x Bullying (Viol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smo x Bullying (Violência)"/>
                    <pic:cNvPicPr>
                      <a:picLocks noChangeAspect="1" noChangeArrowheads="1"/>
                    </pic:cNvPicPr>
                  </pic:nvPicPr>
                  <pic:blipFill>
                    <a:blip r:embed="rId5"/>
                    <a:srcRect/>
                    <a:stretch>
                      <a:fillRect/>
                    </a:stretch>
                  </pic:blipFill>
                  <pic:spPr bwMode="auto">
                    <a:xfrm>
                      <a:off x="0" y="0"/>
                      <a:ext cx="5400040" cy="3600027"/>
                    </a:xfrm>
                    <a:prstGeom prst="rect">
                      <a:avLst/>
                    </a:prstGeom>
                    <a:noFill/>
                    <a:ln w="9525">
                      <a:noFill/>
                      <a:miter lim="800000"/>
                      <a:headEnd/>
                      <a:tailEnd/>
                    </a:ln>
                  </pic:spPr>
                </pic:pic>
              </a:graphicData>
            </a:graphic>
          </wp:inline>
        </w:drawing>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Um assunto que está ligado diretamente com o racismo é a violência, seja ela nas escolas e em qualquer lugar do mundo. Em grande parte dos casos ocorridos ele foi gerado por meio do racismo e preconceito.</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 xml:space="preserve">As pessoas, muitas vezes, deixam que o </w:t>
      </w:r>
      <w:proofErr w:type="spellStart"/>
      <w:r w:rsidRPr="006A7722">
        <w:rPr>
          <w:rFonts w:ascii="Arial" w:eastAsia="Times New Roman" w:hAnsi="Arial" w:cs="Arial"/>
          <w:sz w:val="24"/>
          <w:szCs w:val="24"/>
          <w:lang w:eastAsia="pt-BR"/>
        </w:rPr>
        <w:t>Bullying</w:t>
      </w:r>
      <w:proofErr w:type="spellEnd"/>
      <w:r w:rsidRPr="006A7722">
        <w:rPr>
          <w:rFonts w:ascii="Arial" w:eastAsia="Times New Roman" w:hAnsi="Arial" w:cs="Arial"/>
          <w:sz w:val="24"/>
          <w:szCs w:val="24"/>
          <w:lang w:eastAsia="pt-BR"/>
        </w:rPr>
        <w:t xml:space="preserve"> passe despercebido. O </w:t>
      </w:r>
      <w:proofErr w:type="spellStart"/>
      <w:r w:rsidRPr="006A7722">
        <w:rPr>
          <w:rFonts w:ascii="Arial" w:eastAsia="Times New Roman" w:hAnsi="Arial" w:cs="Arial"/>
          <w:sz w:val="24"/>
          <w:szCs w:val="24"/>
          <w:lang w:eastAsia="pt-BR"/>
        </w:rPr>
        <w:t>Bullying</w:t>
      </w:r>
      <w:proofErr w:type="spellEnd"/>
      <w:r w:rsidRPr="006A7722">
        <w:rPr>
          <w:rFonts w:ascii="Arial" w:eastAsia="Times New Roman" w:hAnsi="Arial" w:cs="Arial"/>
          <w:sz w:val="24"/>
          <w:szCs w:val="24"/>
          <w:lang w:eastAsia="pt-BR"/>
        </w:rPr>
        <w:t xml:space="preserve"> não acontece só no meio escolar, ele está presente nas ruas e até mesmo dentro de casa. É preciso tomar cuidado, da forma como expressamos uma opinião para nossos filhos, pois está pode ser compreendida de outra forma e assim fazer com que a criança expresse isso de forma que repreenda os colegas na escola ou no meio em que se socializa.</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 xml:space="preserve">Muitos casos de </w:t>
      </w:r>
      <w:proofErr w:type="spellStart"/>
      <w:r w:rsidRPr="006A7722">
        <w:rPr>
          <w:rFonts w:ascii="Arial" w:eastAsia="Times New Roman" w:hAnsi="Arial" w:cs="Arial"/>
          <w:sz w:val="24"/>
          <w:szCs w:val="24"/>
          <w:lang w:eastAsia="pt-BR"/>
        </w:rPr>
        <w:t>Bullying</w:t>
      </w:r>
      <w:proofErr w:type="spellEnd"/>
      <w:r w:rsidRPr="006A7722">
        <w:rPr>
          <w:rFonts w:ascii="Arial" w:eastAsia="Times New Roman" w:hAnsi="Arial" w:cs="Arial"/>
          <w:sz w:val="24"/>
          <w:szCs w:val="24"/>
          <w:lang w:eastAsia="pt-BR"/>
        </w:rPr>
        <w:t xml:space="preserve"> levam a morte, pois o mesmo é prejudicial para a pessoa que está lidando com ele, podendo provocar depressão, exclusão do meio social, levando o indivíduo ao suicídio. Em outros casos o ato é tão violento que o praticante ocasiona a morte da vítima. Tudo isso </w:t>
      </w:r>
      <w:proofErr w:type="gramStart"/>
      <w:r w:rsidRPr="006A7722">
        <w:rPr>
          <w:rFonts w:ascii="Arial" w:eastAsia="Times New Roman" w:hAnsi="Arial" w:cs="Arial"/>
          <w:sz w:val="24"/>
          <w:szCs w:val="24"/>
          <w:lang w:eastAsia="pt-BR"/>
        </w:rPr>
        <w:t>associa-se</w:t>
      </w:r>
      <w:proofErr w:type="gramEnd"/>
      <w:r w:rsidRPr="006A7722">
        <w:rPr>
          <w:rFonts w:ascii="Arial" w:eastAsia="Times New Roman" w:hAnsi="Arial" w:cs="Arial"/>
          <w:sz w:val="24"/>
          <w:szCs w:val="24"/>
          <w:lang w:eastAsia="pt-BR"/>
        </w:rPr>
        <w:t xml:space="preserve"> com o assunto abordado, porque o que leva um ser a praticar atos como esse é ele achar que é superior que o outro, reprimindo-o de formas abusivas.</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Por isso é imprescindível que atos como este sejam objurgados, evitando tragédias. Assim sendo, o papel dos pais, escola e também da sociedade como um todo farão grande diferença para que isso seja combatido.</w:t>
      </w:r>
    </w:p>
    <w:p w:rsidR="006A7722" w:rsidRPr="006A7722" w:rsidRDefault="006A7722" w:rsidP="006A7722">
      <w:pPr>
        <w:spacing w:after="180" w:line="240" w:lineRule="auto"/>
        <w:jc w:val="both"/>
        <w:outlineLvl w:val="1"/>
        <w:rPr>
          <w:rFonts w:ascii="Arial" w:eastAsia="Times New Roman" w:hAnsi="Arial" w:cs="Arial"/>
          <w:sz w:val="24"/>
          <w:szCs w:val="24"/>
          <w:lang w:eastAsia="pt-BR"/>
        </w:rPr>
      </w:pPr>
      <w:r w:rsidRPr="006A7722">
        <w:rPr>
          <w:rFonts w:ascii="Arial" w:eastAsia="Times New Roman" w:hAnsi="Arial" w:cs="Arial"/>
          <w:b/>
          <w:bCs/>
          <w:sz w:val="24"/>
          <w:szCs w:val="24"/>
          <w:lang w:eastAsia="pt-BR"/>
        </w:rPr>
        <w:t>Curiosidades</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sz w:val="24"/>
          <w:szCs w:val="24"/>
          <w:lang w:eastAsia="pt-BR"/>
        </w:rPr>
        <w:t>O </w:t>
      </w:r>
      <w:r w:rsidRPr="006A7722">
        <w:rPr>
          <w:rFonts w:ascii="Arial" w:eastAsia="Times New Roman" w:hAnsi="Arial" w:cs="Arial"/>
          <w:b/>
          <w:bCs/>
          <w:sz w:val="24"/>
          <w:szCs w:val="24"/>
          <w:lang w:eastAsia="pt-BR"/>
        </w:rPr>
        <w:t xml:space="preserve">grupo </w:t>
      </w:r>
      <w:proofErr w:type="spellStart"/>
      <w:r w:rsidRPr="006A7722">
        <w:rPr>
          <w:rFonts w:ascii="Arial" w:eastAsia="Times New Roman" w:hAnsi="Arial" w:cs="Arial"/>
          <w:b/>
          <w:bCs/>
          <w:sz w:val="24"/>
          <w:szCs w:val="24"/>
          <w:lang w:eastAsia="pt-BR"/>
        </w:rPr>
        <w:t>Ku</w:t>
      </w:r>
      <w:proofErr w:type="spellEnd"/>
      <w:r w:rsidRPr="006A7722">
        <w:rPr>
          <w:rFonts w:ascii="Arial" w:eastAsia="Times New Roman" w:hAnsi="Arial" w:cs="Arial"/>
          <w:b/>
          <w:bCs/>
          <w:sz w:val="24"/>
          <w:szCs w:val="24"/>
          <w:lang w:eastAsia="pt-BR"/>
        </w:rPr>
        <w:t xml:space="preserve"> </w:t>
      </w:r>
      <w:proofErr w:type="spellStart"/>
      <w:r w:rsidRPr="006A7722">
        <w:rPr>
          <w:rFonts w:ascii="Arial" w:eastAsia="Times New Roman" w:hAnsi="Arial" w:cs="Arial"/>
          <w:b/>
          <w:bCs/>
          <w:sz w:val="24"/>
          <w:szCs w:val="24"/>
          <w:lang w:eastAsia="pt-BR"/>
        </w:rPr>
        <w:t>Klux</w:t>
      </w:r>
      <w:proofErr w:type="spellEnd"/>
      <w:r w:rsidRPr="006A7722">
        <w:rPr>
          <w:rFonts w:ascii="Arial" w:eastAsia="Times New Roman" w:hAnsi="Arial" w:cs="Arial"/>
          <w:b/>
          <w:bCs/>
          <w:sz w:val="24"/>
          <w:szCs w:val="24"/>
          <w:lang w:eastAsia="pt-BR"/>
        </w:rPr>
        <w:t xml:space="preserve"> </w:t>
      </w:r>
      <w:proofErr w:type="spellStart"/>
      <w:r w:rsidRPr="006A7722">
        <w:rPr>
          <w:rFonts w:ascii="Arial" w:eastAsia="Times New Roman" w:hAnsi="Arial" w:cs="Arial"/>
          <w:b/>
          <w:bCs/>
          <w:sz w:val="24"/>
          <w:szCs w:val="24"/>
          <w:lang w:eastAsia="pt-BR"/>
        </w:rPr>
        <w:t>Klan</w:t>
      </w:r>
      <w:proofErr w:type="spellEnd"/>
      <w:r w:rsidRPr="006A7722">
        <w:rPr>
          <w:rFonts w:ascii="Arial" w:eastAsia="Times New Roman" w:hAnsi="Arial" w:cs="Arial"/>
          <w:sz w:val="24"/>
          <w:szCs w:val="24"/>
          <w:lang w:eastAsia="pt-BR"/>
        </w:rPr>
        <w:t xml:space="preserve">: esse grupo era composto por pessoas brancas surgiu como resposta </w:t>
      </w:r>
      <w:proofErr w:type="gramStart"/>
      <w:r w:rsidRPr="006A7722">
        <w:rPr>
          <w:rFonts w:ascii="Arial" w:eastAsia="Times New Roman" w:hAnsi="Arial" w:cs="Arial"/>
          <w:sz w:val="24"/>
          <w:szCs w:val="24"/>
          <w:lang w:eastAsia="pt-BR"/>
        </w:rPr>
        <w:t>a</w:t>
      </w:r>
      <w:proofErr w:type="gramEnd"/>
      <w:r w:rsidRPr="006A7722">
        <w:rPr>
          <w:rFonts w:ascii="Arial" w:eastAsia="Times New Roman" w:hAnsi="Arial" w:cs="Arial"/>
          <w:sz w:val="24"/>
          <w:szCs w:val="24"/>
          <w:lang w:eastAsia="pt-BR"/>
        </w:rPr>
        <w:t xml:space="preserve"> libertação dos escravos, eles massacravam e linchavam negros. Teve o surgimento entre 1861 a 1865 no sul dos Estados Unidos.</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lastRenderedPageBreak/>
        <w:t>Cabelo “Bom” e “Ruim”</w:t>
      </w:r>
      <w:r w:rsidRPr="006A7722">
        <w:rPr>
          <w:rFonts w:ascii="Arial" w:eastAsia="Times New Roman" w:hAnsi="Arial" w:cs="Arial"/>
          <w:sz w:val="24"/>
          <w:szCs w:val="24"/>
          <w:lang w:eastAsia="pt-BR"/>
        </w:rPr>
        <w:t xml:space="preserve">: essa expressão é racista, pois assemelham que </w:t>
      </w:r>
      <w:proofErr w:type="gramStart"/>
      <w:r w:rsidRPr="006A7722">
        <w:rPr>
          <w:rFonts w:ascii="Arial" w:eastAsia="Times New Roman" w:hAnsi="Arial" w:cs="Arial"/>
          <w:sz w:val="24"/>
          <w:szCs w:val="24"/>
          <w:lang w:eastAsia="pt-BR"/>
        </w:rPr>
        <w:t>pessoas negras tem</w:t>
      </w:r>
      <w:proofErr w:type="gramEnd"/>
      <w:r w:rsidRPr="006A7722">
        <w:rPr>
          <w:rFonts w:ascii="Arial" w:eastAsia="Times New Roman" w:hAnsi="Arial" w:cs="Arial"/>
          <w:sz w:val="24"/>
          <w:szCs w:val="24"/>
          <w:lang w:eastAsia="pt-BR"/>
        </w:rPr>
        <w:t xml:space="preserve"> o cabelo ruim. Outras expressões racista que são faladas: “ah </w:t>
      </w:r>
      <w:proofErr w:type="gramStart"/>
      <w:r w:rsidRPr="006A7722">
        <w:rPr>
          <w:rFonts w:ascii="Arial" w:eastAsia="Times New Roman" w:hAnsi="Arial" w:cs="Arial"/>
          <w:sz w:val="24"/>
          <w:szCs w:val="24"/>
          <w:lang w:eastAsia="pt-BR"/>
        </w:rPr>
        <w:t>por quê</w:t>
      </w:r>
      <w:proofErr w:type="gramEnd"/>
      <w:r w:rsidRPr="006A7722">
        <w:rPr>
          <w:rFonts w:ascii="Arial" w:eastAsia="Times New Roman" w:hAnsi="Arial" w:cs="Arial"/>
          <w:sz w:val="24"/>
          <w:szCs w:val="24"/>
          <w:lang w:eastAsia="pt-BR"/>
        </w:rPr>
        <w:t xml:space="preserve"> nego fez isso errado”, “aquele neguinho tem cabelo duro”, “olha, aquele cara é um macaco”,  “olha esses gringos vindo para nosso país tirar nossas oportunidades de emprego”, etc.</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 xml:space="preserve">Lei </w:t>
      </w:r>
      <w:proofErr w:type="gramStart"/>
      <w:r w:rsidRPr="006A7722">
        <w:rPr>
          <w:rFonts w:ascii="Arial" w:eastAsia="Times New Roman" w:hAnsi="Arial" w:cs="Arial"/>
          <w:b/>
          <w:bCs/>
          <w:sz w:val="24"/>
          <w:szCs w:val="24"/>
          <w:lang w:eastAsia="pt-BR"/>
        </w:rPr>
        <w:t>10.639</w:t>
      </w:r>
      <w:r w:rsidRPr="006A7722">
        <w:rPr>
          <w:rFonts w:ascii="Arial" w:eastAsia="Times New Roman" w:hAnsi="Arial" w:cs="Arial"/>
          <w:sz w:val="24"/>
          <w:szCs w:val="24"/>
          <w:lang w:eastAsia="pt-BR"/>
        </w:rPr>
        <w:t>:</w:t>
      </w:r>
      <w:proofErr w:type="gramEnd"/>
      <w:r w:rsidRPr="006A7722">
        <w:rPr>
          <w:rFonts w:ascii="Arial" w:eastAsia="Times New Roman" w:hAnsi="Arial" w:cs="Arial"/>
          <w:sz w:val="24"/>
          <w:szCs w:val="24"/>
          <w:lang w:eastAsia="pt-BR"/>
        </w:rPr>
        <w:t>está liga prevê que as escolas ensinem a história e a cultura afro-brasileira.</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Discriminação oculta</w:t>
      </w:r>
      <w:r w:rsidRPr="006A7722">
        <w:rPr>
          <w:rFonts w:ascii="Arial" w:eastAsia="Times New Roman" w:hAnsi="Arial" w:cs="Arial"/>
          <w:sz w:val="24"/>
          <w:szCs w:val="24"/>
          <w:lang w:eastAsia="pt-BR"/>
        </w:rPr>
        <w:t>: “eu não sou racista, porque tenho vários amigos que são negros”.</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Racismo é crime</w:t>
      </w:r>
      <w:r w:rsidRPr="006A7722">
        <w:rPr>
          <w:rFonts w:ascii="Arial" w:eastAsia="Times New Roman" w:hAnsi="Arial" w:cs="Arial"/>
          <w:sz w:val="24"/>
          <w:szCs w:val="24"/>
          <w:lang w:eastAsia="pt-BR"/>
        </w:rPr>
        <w:t>: o racismo é crime, sem fiança e com pena de até três anos.</w:t>
      </w:r>
    </w:p>
    <w:p w:rsidR="006A7722" w:rsidRPr="006A7722" w:rsidRDefault="006A7722" w:rsidP="006A7722">
      <w:pPr>
        <w:spacing w:after="360" w:line="240" w:lineRule="auto"/>
        <w:jc w:val="both"/>
        <w:rPr>
          <w:rFonts w:ascii="Arial" w:eastAsia="Times New Roman" w:hAnsi="Arial" w:cs="Arial"/>
          <w:sz w:val="24"/>
          <w:szCs w:val="24"/>
          <w:lang w:eastAsia="pt-BR"/>
        </w:rPr>
      </w:pPr>
      <w:r w:rsidRPr="006A7722">
        <w:rPr>
          <w:rFonts w:ascii="Arial" w:eastAsia="Times New Roman" w:hAnsi="Arial" w:cs="Arial"/>
          <w:b/>
          <w:bCs/>
          <w:sz w:val="24"/>
          <w:szCs w:val="24"/>
          <w:lang w:eastAsia="pt-BR"/>
        </w:rPr>
        <w:t>Dia 21 de março</w:t>
      </w:r>
      <w:r w:rsidRPr="006A7722">
        <w:rPr>
          <w:rFonts w:ascii="Arial" w:eastAsia="Times New Roman" w:hAnsi="Arial" w:cs="Arial"/>
          <w:sz w:val="24"/>
          <w:szCs w:val="24"/>
          <w:lang w:eastAsia="pt-BR"/>
        </w:rPr>
        <w:t xml:space="preserve">: neste dia comemora-se o Dia Internacional da Eliminação da Discriminação </w:t>
      </w:r>
      <w:proofErr w:type="spellStart"/>
      <w:r w:rsidRPr="006A7722">
        <w:rPr>
          <w:rFonts w:ascii="Arial" w:eastAsia="Times New Roman" w:hAnsi="Arial" w:cs="Arial"/>
          <w:sz w:val="24"/>
          <w:szCs w:val="24"/>
          <w:lang w:eastAsia="pt-BR"/>
        </w:rPr>
        <w:t>Racia</w:t>
      </w:r>
      <w:proofErr w:type="spellEnd"/>
    </w:p>
    <w:p w:rsidR="002272B3" w:rsidRPr="006A7722" w:rsidRDefault="002272B3" w:rsidP="006A7722">
      <w:pPr>
        <w:jc w:val="both"/>
        <w:rPr>
          <w:rFonts w:ascii="Arial" w:hAnsi="Arial" w:cs="Arial"/>
          <w:sz w:val="24"/>
          <w:szCs w:val="24"/>
        </w:rPr>
      </w:pPr>
    </w:p>
    <w:sectPr w:rsidR="002272B3" w:rsidRPr="006A7722" w:rsidSect="002272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0117"/>
    <w:multiLevelType w:val="multilevel"/>
    <w:tmpl w:val="0454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A7722"/>
    <w:rsid w:val="002272B3"/>
    <w:rsid w:val="006A77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B3"/>
  </w:style>
  <w:style w:type="paragraph" w:styleId="Ttulo1">
    <w:name w:val="heading 1"/>
    <w:basedOn w:val="Normal"/>
    <w:link w:val="Ttulo1Char"/>
    <w:uiPriority w:val="9"/>
    <w:qFormat/>
    <w:rsid w:val="006A7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A772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link w:val="Ttulo4Char"/>
    <w:uiPriority w:val="9"/>
    <w:qFormat/>
    <w:rsid w:val="006A7722"/>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772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A7722"/>
    <w:rPr>
      <w:rFonts w:ascii="Times New Roman" w:eastAsia="Times New Roman" w:hAnsi="Times New Roman" w:cs="Times New Roman"/>
      <w:b/>
      <w:bCs/>
      <w:sz w:val="36"/>
      <w:szCs w:val="36"/>
      <w:lang w:eastAsia="pt-BR"/>
    </w:rPr>
  </w:style>
  <w:style w:type="character" w:customStyle="1" w:styleId="Ttulo4Char">
    <w:name w:val="Título 4 Char"/>
    <w:basedOn w:val="Fontepargpadro"/>
    <w:link w:val="Ttulo4"/>
    <w:uiPriority w:val="9"/>
    <w:rsid w:val="006A7722"/>
    <w:rPr>
      <w:rFonts w:ascii="Times New Roman" w:eastAsia="Times New Roman" w:hAnsi="Times New Roman" w:cs="Times New Roman"/>
      <w:b/>
      <w:bCs/>
      <w:sz w:val="24"/>
      <w:szCs w:val="24"/>
      <w:lang w:eastAsia="pt-BR"/>
    </w:rPr>
  </w:style>
  <w:style w:type="character" w:customStyle="1" w:styleId="theauthor">
    <w:name w:val="theauthor"/>
    <w:basedOn w:val="Fontepargpadro"/>
    <w:rsid w:val="006A7722"/>
  </w:style>
  <w:style w:type="character" w:styleId="Hyperlink">
    <w:name w:val="Hyperlink"/>
    <w:basedOn w:val="Fontepargpadro"/>
    <w:uiPriority w:val="99"/>
    <w:semiHidden/>
    <w:unhideWhenUsed/>
    <w:rsid w:val="006A7722"/>
    <w:rPr>
      <w:color w:val="0000FF"/>
      <w:u w:val="single"/>
    </w:rPr>
  </w:style>
  <w:style w:type="character" w:customStyle="1" w:styleId="thetime">
    <w:name w:val="thetime"/>
    <w:basedOn w:val="Fontepargpadro"/>
    <w:rsid w:val="006A7722"/>
  </w:style>
  <w:style w:type="character" w:customStyle="1" w:styleId="thecomment">
    <w:name w:val="thecomment"/>
    <w:basedOn w:val="Fontepargpadro"/>
    <w:rsid w:val="006A7722"/>
  </w:style>
  <w:style w:type="paragraph" w:styleId="NormalWeb">
    <w:name w:val="Normal (Web)"/>
    <w:basedOn w:val="Normal"/>
    <w:uiPriority w:val="99"/>
    <w:semiHidden/>
    <w:unhideWhenUsed/>
    <w:rsid w:val="006A77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A7722"/>
    <w:rPr>
      <w:b/>
      <w:bCs/>
    </w:rPr>
  </w:style>
  <w:style w:type="paragraph" w:styleId="Textodebalo">
    <w:name w:val="Balloon Text"/>
    <w:basedOn w:val="Normal"/>
    <w:link w:val="TextodebaloChar"/>
    <w:uiPriority w:val="99"/>
    <w:semiHidden/>
    <w:unhideWhenUsed/>
    <w:rsid w:val="006A77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7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560002">
      <w:bodyDiv w:val="1"/>
      <w:marLeft w:val="0"/>
      <w:marRight w:val="0"/>
      <w:marTop w:val="0"/>
      <w:marBottom w:val="0"/>
      <w:divBdr>
        <w:top w:val="none" w:sz="0" w:space="0" w:color="auto"/>
        <w:left w:val="none" w:sz="0" w:space="0" w:color="auto"/>
        <w:bottom w:val="none" w:sz="0" w:space="0" w:color="auto"/>
        <w:right w:val="none" w:sz="0" w:space="0" w:color="auto"/>
      </w:divBdr>
      <w:divsChild>
        <w:div w:id="305740371">
          <w:marLeft w:val="0"/>
          <w:marRight w:val="0"/>
          <w:marTop w:val="0"/>
          <w:marBottom w:val="0"/>
          <w:divBdr>
            <w:top w:val="none" w:sz="0" w:space="0" w:color="auto"/>
            <w:left w:val="none" w:sz="0" w:space="0" w:color="auto"/>
            <w:bottom w:val="none" w:sz="0" w:space="0" w:color="auto"/>
            <w:right w:val="none" w:sz="0" w:space="0" w:color="auto"/>
          </w:divBdr>
          <w:divsChild>
            <w:div w:id="746727851">
              <w:marLeft w:val="0"/>
              <w:marRight w:val="0"/>
              <w:marTop w:val="0"/>
              <w:marBottom w:val="300"/>
              <w:divBdr>
                <w:top w:val="none" w:sz="0" w:space="0" w:color="auto"/>
                <w:left w:val="none" w:sz="0" w:space="0" w:color="auto"/>
                <w:bottom w:val="none" w:sz="0" w:space="0" w:color="auto"/>
                <w:right w:val="none" w:sz="0" w:space="0" w:color="auto"/>
              </w:divBdr>
            </w:div>
          </w:divsChild>
        </w:div>
        <w:div w:id="610168144">
          <w:marLeft w:val="0"/>
          <w:marRight w:val="0"/>
          <w:marTop w:val="360"/>
          <w:marBottom w:val="0"/>
          <w:divBdr>
            <w:top w:val="none" w:sz="0" w:space="0" w:color="auto"/>
            <w:left w:val="none" w:sz="0" w:space="0" w:color="auto"/>
            <w:bottom w:val="none" w:sz="0" w:space="0" w:color="auto"/>
            <w:right w:val="none" w:sz="0" w:space="0" w:color="auto"/>
          </w:divBdr>
          <w:divsChild>
            <w:div w:id="3960999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5352</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2019-02-06T16:46:00Z</dcterms:created>
  <dcterms:modified xsi:type="dcterms:W3CDTF">2019-02-06T16:47:00Z</dcterms:modified>
</cp:coreProperties>
</file>