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BD" w:rsidRPr="002E0BA8" w:rsidRDefault="00ED59BD" w:rsidP="002E0BA8">
      <w:pPr>
        <w:shd w:val="clear" w:color="auto" w:fill="FFFFFF"/>
        <w:spacing w:after="375" w:line="240" w:lineRule="auto"/>
        <w:textAlignment w:val="baseline"/>
        <w:outlineLvl w:val="0"/>
        <w:rPr>
          <w:rFonts w:ascii="inherit" w:eastAsia="Times New Roman" w:hAnsi="inherit" w:cs="Arial"/>
          <w:b/>
          <w:bCs/>
          <w:color w:val="000000"/>
          <w:kern w:val="36"/>
          <w:sz w:val="52"/>
          <w:szCs w:val="78"/>
          <w:lang w:eastAsia="pt-BR"/>
        </w:rPr>
      </w:pPr>
      <w:r w:rsidRPr="002E0BA8">
        <w:rPr>
          <w:rFonts w:ascii="inherit" w:eastAsia="Times New Roman" w:hAnsi="inherit" w:cs="Arial"/>
          <w:b/>
          <w:bCs/>
          <w:color w:val="000000"/>
          <w:kern w:val="36"/>
          <w:sz w:val="52"/>
          <w:szCs w:val="78"/>
          <w:lang w:eastAsia="pt-BR"/>
        </w:rPr>
        <w:t>Com tanto robô querendo ser gente, o que sobrará para nós no futuro?</w:t>
      </w:r>
    </w:p>
    <w:p w:rsidR="00ED59BD" w:rsidRPr="002E0BA8" w:rsidRDefault="00ED59BD" w:rsidP="00ED59BD">
      <w:pPr>
        <w:shd w:val="clear" w:color="auto" w:fill="FFFFFF"/>
        <w:spacing w:after="300" w:line="360" w:lineRule="atLeast"/>
        <w:textAlignment w:val="baseline"/>
        <w:rPr>
          <w:rFonts w:ascii="inherit" w:eastAsia="Times New Roman" w:hAnsi="inherit" w:cs="Arial"/>
          <w:sz w:val="24"/>
          <w:szCs w:val="24"/>
          <w:lang w:eastAsia="pt-BR"/>
        </w:rPr>
      </w:pPr>
      <w:r w:rsidRPr="002E0BA8">
        <w:rPr>
          <w:rFonts w:ascii="inherit" w:eastAsia="Times New Roman" w:hAnsi="inherit" w:cs="Arial"/>
          <w:sz w:val="24"/>
          <w:szCs w:val="24"/>
          <w:lang w:eastAsia="pt-BR"/>
        </w:rPr>
        <w:t xml:space="preserve">O avanço da inteligência artificial sobre as atividade humanas é um fato. Mas até que ponto isso é verdade ou mito? Uma </w:t>
      </w:r>
      <w:proofErr w:type="spellStart"/>
      <w:r w:rsidRPr="002E0BA8">
        <w:rPr>
          <w:rFonts w:ascii="inherit" w:eastAsia="Times New Roman" w:hAnsi="inherit" w:cs="Arial"/>
          <w:sz w:val="24"/>
          <w:szCs w:val="24"/>
          <w:lang w:eastAsia="pt-BR"/>
        </w:rPr>
        <w:t>futuróloga</w:t>
      </w:r>
      <w:proofErr w:type="spellEnd"/>
      <w:r w:rsidRPr="002E0BA8">
        <w:rPr>
          <w:rFonts w:ascii="inherit" w:eastAsia="Times New Roman" w:hAnsi="inherit" w:cs="Arial"/>
          <w:sz w:val="24"/>
          <w:szCs w:val="24"/>
          <w:lang w:eastAsia="pt-BR"/>
        </w:rPr>
        <w:t xml:space="preserve"> falou sobre isso </w:t>
      </w:r>
      <w:proofErr w:type="gramStart"/>
      <w:r w:rsidRPr="002E0BA8">
        <w:rPr>
          <w:rFonts w:ascii="inherit" w:eastAsia="Times New Roman" w:hAnsi="inherit" w:cs="Arial"/>
          <w:sz w:val="24"/>
          <w:szCs w:val="24"/>
          <w:lang w:eastAsia="pt-BR"/>
        </w:rPr>
        <w:t>na Campus</w:t>
      </w:r>
      <w:proofErr w:type="gramEnd"/>
      <w:r w:rsidRPr="002E0BA8">
        <w:rPr>
          <w:rFonts w:ascii="inherit" w:eastAsia="Times New Roman" w:hAnsi="inherit" w:cs="Arial"/>
          <w:sz w:val="24"/>
          <w:szCs w:val="24"/>
          <w:lang w:eastAsia="pt-BR"/>
        </w:rPr>
        <w:t xml:space="preserve"> </w:t>
      </w:r>
      <w:proofErr w:type="spellStart"/>
      <w:r w:rsidRPr="002E0BA8">
        <w:rPr>
          <w:rFonts w:ascii="inherit" w:eastAsia="Times New Roman" w:hAnsi="inherit" w:cs="Arial"/>
          <w:sz w:val="24"/>
          <w:szCs w:val="24"/>
          <w:lang w:eastAsia="pt-BR"/>
        </w:rPr>
        <w:t>Party</w:t>
      </w:r>
      <w:proofErr w:type="spellEnd"/>
    </w:p>
    <w:p w:rsidR="00ED59BD" w:rsidRPr="00ED59BD" w:rsidRDefault="00ED59BD" w:rsidP="00ED59BD">
      <w:pPr>
        <w:shd w:val="clear" w:color="auto" w:fill="FFFFFF"/>
        <w:spacing w:line="240" w:lineRule="atLeast"/>
        <w:textAlignment w:val="baseline"/>
        <w:rPr>
          <w:rFonts w:ascii="Arial" w:eastAsia="Times New Roman" w:hAnsi="Arial" w:cs="Arial"/>
          <w:color w:val="333333"/>
          <w:sz w:val="27"/>
          <w:szCs w:val="27"/>
          <w:lang w:eastAsia="pt-BR"/>
        </w:rPr>
      </w:pPr>
      <w:r w:rsidRPr="00ED59BD">
        <w:rPr>
          <w:rFonts w:ascii="inherit" w:eastAsia="Times New Roman" w:hAnsi="inherit" w:cs="Arial"/>
          <w:color w:val="999999"/>
          <w:sz w:val="21"/>
          <w:szCs w:val="21"/>
          <w:lang w:eastAsia="pt-BR"/>
        </w:rPr>
        <w:t>Por: </w:t>
      </w:r>
      <w:hyperlink r:id="rId4" w:tooltip="Posts de Ivan Ventura" w:history="1">
        <w:r w:rsidRPr="00ED59BD">
          <w:rPr>
            <w:rFonts w:ascii="inherit" w:eastAsia="Times New Roman" w:hAnsi="inherit" w:cs="Arial"/>
            <w:b/>
            <w:bCs/>
            <w:color w:val="999999"/>
            <w:sz w:val="21"/>
            <w:u w:val="single"/>
            <w:lang w:eastAsia="pt-BR"/>
          </w:rPr>
          <w:t>Ivan Ventura</w:t>
        </w:r>
      </w:hyperlink>
      <w:r w:rsidRPr="00ED59BD">
        <w:rPr>
          <w:rFonts w:ascii="inherit" w:eastAsia="Times New Roman" w:hAnsi="inherit" w:cs="Arial"/>
          <w:color w:val="999999"/>
          <w:sz w:val="21"/>
          <w:szCs w:val="21"/>
          <w:lang w:eastAsia="pt-BR"/>
        </w:rPr>
        <w:t> -  </w:t>
      </w:r>
      <w:r w:rsidRPr="00ED59BD">
        <w:rPr>
          <w:rFonts w:ascii="inherit" w:eastAsia="Times New Roman" w:hAnsi="inherit" w:cs="Arial"/>
          <w:i/>
          <w:iCs/>
          <w:color w:val="333333"/>
          <w:sz w:val="27"/>
          <w:szCs w:val="27"/>
          <w:bdr w:val="none" w:sz="0" w:space="0" w:color="auto" w:frame="1"/>
          <w:lang w:eastAsia="pt-BR"/>
        </w:rPr>
        <w:t xml:space="preserve">Crédito: </w:t>
      </w:r>
      <w:proofErr w:type="spellStart"/>
      <w:r w:rsidRPr="00ED59BD">
        <w:rPr>
          <w:rFonts w:ascii="inherit" w:eastAsia="Times New Roman" w:hAnsi="inherit" w:cs="Arial"/>
          <w:i/>
          <w:iCs/>
          <w:color w:val="333333"/>
          <w:sz w:val="27"/>
          <w:szCs w:val="27"/>
          <w:bdr w:val="none" w:sz="0" w:space="0" w:color="auto" w:frame="1"/>
          <w:lang w:eastAsia="pt-BR"/>
        </w:rPr>
        <w:t>Unsplash</w:t>
      </w:r>
      <w:proofErr w:type="spellEnd"/>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 xml:space="preserve">A transformação digital sobre tudo ao nosso redor  tem levado a questionamentos sobre o papel do ser humano na Terra – inclusive se teremos emprego no futuro. Afinal, em um mundo recheado de muita inteligência artificial, qual será o papel do advogado, um atendente de </w:t>
      </w:r>
      <w:proofErr w:type="spellStart"/>
      <w:r w:rsidRPr="00ED59BD">
        <w:rPr>
          <w:rFonts w:ascii="inherit" w:eastAsia="Times New Roman" w:hAnsi="inherit" w:cs="Arial"/>
          <w:color w:val="333333"/>
          <w:sz w:val="24"/>
          <w:szCs w:val="24"/>
          <w:bdr w:val="none" w:sz="0" w:space="0" w:color="auto" w:frame="1"/>
          <w:lang w:eastAsia="pt-BR"/>
        </w:rPr>
        <w:t>call</w:t>
      </w:r>
      <w:proofErr w:type="spellEnd"/>
      <w:r w:rsidRPr="00ED59BD">
        <w:rPr>
          <w:rFonts w:ascii="inherit" w:eastAsia="Times New Roman" w:hAnsi="inherit" w:cs="Arial"/>
          <w:color w:val="333333"/>
          <w:sz w:val="24"/>
          <w:szCs w:val="24"/>
          <w:bdr w:val="none" w:sz="0" w:space="0" w:color="auto" w:frame="1"/>
          <w:lang w:eastAsia="pt-BR"/>
        </w:rPr>
        <w:t xml:space="preserve"> </w:t>
      </w:r>
      <w:proofErr w:type="spellStart"/>
      <w:proofErr w:type="gramStart"/>
      <w:r w:rsidRPr="00ED59BD">
        <w:rPr>
          <w:rFonts w:ascii="inherit" w:eastAsia="Times New Roman" w:hAnsi="inherit" w:cs="Arial"/>
          <w:color w:val="333333"/>
          <w:sz w:val="24"/>
          <w:szCs w:val="24"/>
          <w:bdr w:val="none" w:sz="0" w:space="0" w:color="auto" w:frame="1"/>
          <w:lang w:eastAsia="pt-BR"/>
        </w:rPr>
        <w:t>center</w:t>
      </w:r>
      <w:proofErr w:type="spellEnd"/>
      <w:proofErr w:type="gramEnd"/>
      <w:r w:rsidRPr="00ED59BD">
        <w:rPr>
          <w:rFonts w:ascii="inherit" w:eastAsia="Times New Roman" w:hAnsi="inherit" w:cs="Arial"/>
          <w:color w:val="333333"/>
          <w:sz w:val="24"/>
          <w:szCs w:val="24"/>
          <w:bdr w:val="none" w:sz="0" w:space="0" w:color="auto" w:frame="1"/>
          <w:lang w:eastAsia="pt-BR"/>
        </w:rPr>
        <w:t xml:space="preserve"> ou mesmo de um jornalista? Para alguns, é possível ter uma visão otimista.</w:t>
      </w:r>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 xml:space="preserve">Ligia </w:t>
      </w:r>
      <w:proofErr w:type="spellStart"/>
      <w:r w:rsidRPr="00ED59BD">
        <w:rPr>
          <w:rFonts w:ascii="inherit" w:eastAsia="Times New Roman" w:hAnsi="inherit" w:cs="Arial"/>
          <w:color w:val="333333"/>
          <w:sz w:val="24"/>
          <w:szCs w:val="24"/>
          <w:bdr w:val="none" w:sz="0" w:space="0" w:color="auto" w:frame="1"/>
          <w:lang w:eastAsia="pt-BR"/>
        </w:rPr>
        <w:t>Zotini</w:t>
      </w:r>
      <w:proofErr w:type="spellEnd"/>
      <w:r w:rsidRPr="00ED59BD">
        <w:rPr>
          <w:rFonts w:ascii="inherit" w:eastAsia="Times New Roman" w:hAnsi="inherit" w:cs="Arial"/>
          <w:color w:val="333333"/>
          <w:sz w:val="24"/>
          <w:szCs w:val="24"/>
          <w:bdr w:val="none" w:sz="0" w:space="0" w:color="auto" w:frame="1"/>
          <w:lang w:eastAsia="pt-BR"/>
        </w:rPr>
        <w:t xml:space="preserve">, ex-executiva de uma grande empresa de tecnologia e hoje uma pesquisadora sobre o futuro pela </w:t>
      </w:r>
      <w:proofErr w:type="spellStart"/>
      <w:r w:rsidRPr="00ED59BD">
        <w:rPr>
          <w:rFonts w:ascii="inherit" w:eastAsia="Times New Roman" w:hAnsi="inherit" w:cs="Arial"/>
          <w:color w:val="333333"/>
          <w:sz w:val="24"/>
          <w:szCs w:val="24"/>
          <w:bdr w:val="none" w:sz="0" w:space="0" w:color="auto" w:frame="1"/>
          <w:lang w:eastAsia="pt-BR"/>
        </w:rPr>
        <w:t>Voicers</w:t>
      </w:r>
      <w:proofErr w:type="spellEnd"/>
      <w:r w:rsidRPr="00ED59BD">
        <w:rPr>
          <w:rFonts w:ascii="inherit" w:eastAsia="Times New Roman" w:hAnsi="inherit" w:cs="Arial"/>
          <w:color w:val="333333"/>
          <w:sz w:val="24"/>
          <w:szCs w:val="24"/>
          <w:bdr w:val="none" w:sz="0" w:space="0" w:color="auto" w:frame="1"/>
          <w:lang w:eastAsia="pt-BR"/>
        </w:rPr>
        <w:t xml:space="preserve">, esteve </w:t>
      </w:r>
      <w:proofErr w:type="gramStart"/>
      <w:r w:rsidRPr="00ED59BD">
        <w:rPr>
          <w:rFonts w:ascii="inherit" w:eastAsia="Times New Roman" w:hAnsi="inherit" w:cs="Arial"/>
          <w:color w:val="333333"/>
          <w:sz w:val="24"/>
          <w:szCs w:val="24"/>
          <w:bdr w:val="none" w:sz="0" w:space="0" w:color="auto" w:frame="1"/>
          <w:lang w:eastAsia="pt-BR"/>
        </w:rPr>
        <w:t>na Campus</w:t>
      </w:r>
      <w:proofErr w:type="gramEnd"/>
      <w:r w:rsidRPr="00ED59BD">
        <w:rPr>
          <w:rFonts w:ascii="inherit" w:eastAsia="Times New Roman" w:hAnsi="inherit" w:cs="Arial"/>
          <w:color w:val="333333"/>
          <w:sz w:val="24"/>
          <w:szCs w:val="24"/>
          <w:bdr w:val="none" w:sz="0" w:space="0" w:color="auto" w:frame="1"/>
          <w:lang w:eastAsia="pt-BR"/>
        </w:rPr>
        <w:t xml:space="preserve"> </w:t>
      </w:r>
      <w:proofErr w:type="spellStart"/>
      <w:r w:rsidRPr="00ED59BD">
        <w:rPr>
          <w:rFonts w:ascii="inherit" w:eastAsia="Times New Roman" w:hAnsi="inherit" w:cs="Arial"/>
          <w:color w:val="333333"/>
          <w:sz w:val="24"/>
          <w:szCs w:val="24"/>
          <w:bdr w:val="none" w:sz="0" w:space="0" w:color="auto" w:frame="1"/>
          <w:lang w:eastAsia="pt-BR"/>
        </w:rPr>
        <w:t>Party</w:t>
      </w:r>
      <w:proofErr w:type="spellEnd"/>
      <w:r w:rsidRPr="00ED59BD">
        <w:rPr>
          <w:rFonts w:ascii="inherit" w:eastAsia="Times New Roman" w:hAnsi="inherit" w:cs="Arial"/>
          <w:color w:val="333333"/>
          <w:sz w:val="24"/>
          <w:szCs w:val="24"/>
          <w:bdr w:val="none" w:sz="0" w:space="0" w:color="auto" w:frame="1"/>
          <w:lang w:eastAsia="pt-BR"/>
        </w:rPr>
        <w:t xml:space="preserve"> deste ano e falou sobre o assunto do emprego de uma maneira surpreendente: o futuro também será dos </w:t>
      </w:r>
      <w:proofErr w:type="gramStart"/>
      <w:r w:rsidRPr="00ED59BD">
        <w:rPr>
          <w:rFonts w:ascii="inherit" w:eastAsia="Times New Roman" w:hAnsi="inherit" w:cs="Arial"/>
          <w:color w:val="333333"/>
          <w:sz w:val="24"/>
          <w:szCs w:val="24"/>
          <w:bdr w:val="none" w:sz="0" w:space="0" w:color="auto" w:frame="1"/>
          <w:lang w:eastAsia="pt-BR"/>
        </w:rPr>
        <w:t>super</w:t>
      </w:r>
      <w:proofErr w:type="gramEnd"/>
      <w:r w:rsidRPr="00ED59BD">
        <w:rPr>
          <w:rFonts w:ascii="inherit" w:eastAsia="Times New Roman" w:hAnsi="inherit" w:cs="Arial"/>
          <w:color w:val="333333"/>
          <w:sz w:val="24"/>
          <w:szCs w:val="24"/>
          <w:bdr w:val="none" w:sz="0" w:space="0" w:color="auto" w:frame="1"/>
          <w:lang w:eastAsia="pt-BR"/>
        </w:rPr>
        <w:t xml:space="preserve"> humanos.</w:t>
      </w:r>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No início do painel, ela lançou uma provocação ao público: “Com as máquinas nos libertando de sermos usados como máquinas, o que nós faremos no futuro?”</w:t>
      </w:r>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 xml:space="preserve">Segundo ela, o ponto-chave será entender quais atividades são automatizadas e quais delas são mecanizadas ou que não dependem de humanidade. “Há uma tendência no futuro para a existência de </w:t>
      </w:r>
      <w:proofErr w:type="spellStart"/>
      <w:r w:rsidRPr="00ED59BD">
        <w:rPr>
          <w:rFonts w:ascii="inherit" w:eastAsia="Times New Roman" w:hAnsi="inherit" w:cs="Arial"/>
          <w:color w:val="333333"/>
          <w:sz w:val="24"/>
          <w:szCs w:val="24"/>
          <w:bdr w:val="none" w:sz="0" w:space="0" w:color="auto" w:frame="1"/>
          <w:lang w:eastAsia="pt-BR"/>
        </w:rPr>
        <w:t>supermáquinas</w:t>
      </w:r>
      <w:proofErr w:type="spellEnd"/>
      <w:r w:rsidRPr="00ED59BD">
        <w:rPr>
          <w:rFonts w:ascii="inherit" w:eastAsia="Times New Roman" w:hAnsi="inherit" w:cs="Arial"/>
          <w:color w:val="333333"/>
          <w:sz w:val="24"/>
          <w:szCs w:val="24"/>
          <w:bdr w:val="none" w:sz="0" w:space="0" w:color="auto" w:frame="1"/>
          <w:lang w:eastAsia="pt-BR"/>
        </w:rPr>
        <w:t>, mas, ao mesmo tempo, teremos</w:t>
      </w:r>
      <w:proofErr w:type="gramStart"/>
      <w:r w:rsidRPr="00ED59BD">
        <w:rPr>
          <w:rFonts w:ascii="inherit" w:eastAsia="Times New Roman" w:hAnsi="inherit" w:cs="Arial"/>
          <w:color w:val="333333"/>
          <w:sz w:val="24"/>
          <w:szCs w:val="24"/>
          <w:bdr w:val="none" w:sz="0" w:space="0" w:color="auto" w:frame="1"/>
          <w:lang w:eastAsia="pt-BR"/>
        </w:rPr>
        <w:t xml:space="preserve">  </w:t>
      </w:r>
      <w:proofErr w:type="gramEnd"/>
      <w:r w:rsidRPr="00ED59BD">
        <w:rPr>
          <w:rFonts w:ascii="inherit" w:eastAsia="Times New Roman" w:hAnsi="inherit" w:cs="Arial"/>
          <w:color w:val="333333"/>
          <w:sz w:val="24"/>
          <w:szCs w:val="24"/>
          <w:bdr w:val="none" w:sz="0" w:space="0" w:color="auto" w:frame="1"/>
          <w:lang w:eastAsia="pt-BR"/>
        </w:rPr>
        <w:t xml:space="preserve">super humanos. Eu vejo uma tendência por um aumento das </w:t>
      </w:r>
      <w:proofErr w:type="spellStart"/>
      <w:r w:rsidRPr="00ED59BD">
        <w:rPr>
          <w:rFonts w:ascii="inherit" w:eastAsia="Times New Roman" w:hAnsi="inherit" w:cs="Arial"/>
          <w:color w:val="333333"/>
          <w:sz w:val="24"/>
          <w:szCs w:val="24"/>
          <w:bdr w:val="none" w:sz="0" w:space="0" w:color="auto" w:frame="1"/>
          <w:lang w:eastAsia="pt-BR"/>
        </w:rPr>
        <w:t>das</w:t>
      </w:r>
      <w:proofErr w:type="spellEnd"/>
      <w:r w:rsidRPr="00ED59BD">
        <w:rPr>
          <w:rFonts w:ascii="inherit" w:eastAsia="Times New Roman" w:hAnsi="inherit" w:cs="Arial"/>
          <w:color w:val="333333"/>
          <w:sz w:val="24"/>
          <w:szCs w:val="24"/>
          <w:bdr w:val="none" w:sz="0" w:space="0" w:color="auto" w:frame="1"/>
          <w:lang w:eastAsia="pt-BR"/>
        </w:rPr>
        <w:t xml:space="preserve"> relações humanas”, afirma.</w:t>
      </w:r>
    </w:p>
    <w:p w:rsidR="002E0BA8" w:rsidRDefault="002E0BA8" w:rsidP="00ED59BD">
      <w:pPr>
        <w:shd w:val="clear" w:color="auto" w:fill="FFFFFF"/>
        <w:spacing w:after="0" w:line="360" w:lineRule="atLeast"/>
        <w:textAlignment w:val="baseline"/>
        <w:outlineLvl w:val="5"/>
        <w:rPr>
          <w:rFonts w:ascii="inherit" w:eastAsia="Times New Roman" w:hAnsi="inherit" w:cs="Arial"/>
          <w:b/>
          <w:bCs/>
          <w:color w:val="333333"/>
          <w:sz w:val="32"/>
          <w:lang w:eastAsia="pt-BR"/>
        </w:rPr>
      </w:pPr>
    </w:p>
    <w:p w:rsidR="002E0BA8" w:rsidRDefault="002E0BA8" w:rsidP="00ED59BD">
      <w:pPr>
        <w:shd w:val="clear" w:color="auto" w:fill="FFFFFF"/>
        <w:spacing w:after="0" w:line="360" w:lineRule="atLeast"/>
        <w:textAlignment w:val="baseline"/>
        <w:outlineLvl w:val="5"/>
        <w:rPr>
          <w:rFonts w:ascii="inherit" w:eastAsia="Times New Roman" w:hAnsi="inherit" w:cs="Arial"/>
          <w:b/>
          <w:bCs/>
          <w:color w:val="333333"/>
          <w:sz w:val="32"/>
          <w:lang w:eastAsia="pt-BR"/>
        </w:rPr>
      </w:pPr>
    </w:p>
    <w:p w:rsidR="00ED59BD" w:rsidRPr="00ED59BD" w:rsidRDefault="00ED59BD" w:rsidP="00ED59BD">
      <w:pPr>
        <w:shd w:val="clear" w:color="auto" w:fill="FFFFFF"/>
        <w:spacing w:after="0" w:line="360" w:lineRule="atLeast"/>
        <w:textAlignment w:val="baseline"/>
        <w:outlineLvl w:val="5"/>
        <w:rPr>
          <w:rFonts w:ascii="inherit" w:eastAsia="Times New Roman" w:hAnsi="inherit" w:cs="Arial"/>
          <w:b/>
          <w:bCs/>
          <w:color w:val="333333"/>
          <w:sz w:val="32"/>
          <w:szCs w:val="32"/>
          <w:lang w:eastAsia="pt-BR"/>
        </w:rPr>
      </w:pPr>
      <w:r w:rsidRPr="00ED59BD">
        <w:rPr>
          <w:rFonts w:ascii="inherit" w:eastAsia="Times New Roman" w:hAnsi="inherit" w:cs="Arial"/>
          <w:b/>
          <w:bCs/>
          <w:color w:val="333333"/>
          <w:sz w:val="32"/>
          <w:lang w:eastAsia="pt-BR"/>
        </w:rPr>
        <w:t>Grau de invasão</w:t>
      </w:r>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 xml:space="preserve">Ela citou, por exemplo, os ensinamentos do professor chinês </w:t>
      </w:r>
      <w:proofErr w:type="spellStart"/>
      <w:r w:rsidRPr="00ED59BD">
        <w:rPr>
          <w:rFonts w:ascii="inherit" w:eastAsia="Times New Roman" w:hAnsi="inherit" w:cs="Arial"/>
          <w:color w:val="333333"/>
          <w:sz w:val="24"/>
          <w:szCs w:val="24"/>
          <w:bdr w:val="none" w:sz="0" w:space="0" w:color="auto" w:frame="1"/>
          <w:lang w:eastAsia="pt-BR"/>
        </w:rPr>
        <w:t>Kai-Fu</w:t>
      </w:r>
      <w:proofErr w:type="spellEnd"/>
      <w:r w:rsidRPr="00ED59BD">
        <w:rPr>
          <w:rFonts w:ascii="inherit" w:eastAsia="Times New Roman" w:hAnsi="inherit" w:cs="Arial"/>
          <w:color w:val="333333"/>
          <w:sz w:val="24"/>
          <w:szCs w:val="24"/>
          <w:bdr w:val="none" w:sz="0" w:space="0" w:color="auto" w:frame="1"/>
          <w:lang w:eastAsia="pt-BR"/>
        </w:rPr>
        <w:t xml:space="preserve"> Lee, uma das maiores autoridades do mundo em inteligência artificial. Lee entende que o grau de “invasão” da inteligência artificial nas atividades humanas depende do grau de elevação sobre quatro fatores: empatia, não empatia, otimização e a criatividade/ estratégia.  vão ditar o futuro da nossa humanidade.</w:t>
      </w:r>
    </w:p>
    <w:p w:rsidR="00ED59BD" w:rsidRPr="00ED59BD" w:rsidRDefault="00ED59BD" w:rsidP="00ED59BD">
      <w:pPr>
        <w:shd w:val="clear" w:color="auto" w:fill="FFFFFF"/>
        <w:spacing w:after="36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lang w:eastAsia="pt-BR"/>
        </w:rPr>
        <w:t xml:space="preserve">Agora, pense em um quadrante. A empatia e não </w:t>
      </w:r>
      <w:proofErr w:type="gramStart"/>
      <w:r w:rsidRPr="00ED59BD">
        <w:rPr>
          <w:rFonts w:ascii="inherit" w:eastAsia="Times New Roman" w:hAnsi="inherit" w:cs="Arial"/>
          <w:color w:val="333333"/>
          <w:sz w:val="24"/>
          <w:szCs w:val="24"/>
          <w:lang w:eastAsia="pt-BR"/>
        </w:rPr>
        <w:t>empatia formariam</w:t>
      </w:r>
      <w:proofErr w:type="gramEnd"/>
      <w:r w:rsidRPr="00ED59BD">
        <w:rPr>
          <w:rFonts w:ascii="inherit" w:eastAsia="Times New Roman" w:hAnsi="inherit" w:cs="Arial"/>
          <w:color w:val="333333"/>
          <w:sz w:val="24"/>
          <w:szCs w:val="24"/>
          <w:lang w:eastAsia="pt-BR"/>
        </w:rPr>
        <w:t xml:space="preserve"> os extremos de uma linha. No meio, outra linha, desta vez com otimização e criatividade/ estratégia. A partir desses eixos, Lee pega todos os empregos e lança nesse quadrante. Assim, é possível dizer que existem empregos que serão totalmente ocupados por máquinas, outros serão aprimorados com o auxílio da </w:t>
      </w:r>
      <w:proofErr w:type="spellStart"/>
      <w:r w:rsidRPr="00ED59BD">
        <w:rPr>
          <w:rFonts w:ascii="inherit" w:eastAsia="Times New Roman" w:hAnsi="inherit" w:cs="Arial"/>
          <w:color w:val="333333"/>
          <w:sz w:val="24"/>
          <w:szCs w:val="24"/>
          <w:lang w:eastAsia="pt-BR"/>
        </w:rPr>
        <w:t>I.A.</w:t>
      </w:r>
      <w:proofErr w:type="spellEnd"/>
      <w:r w:rsidRPr="00ED59BD">
        <w:rPr>
          <w:rFonts w:ascii="inherit" w:eastAsia="Times New Roman" w:hAnsi="inherit" w:cs="Arial"/>
          <w:color w:val="333333"/>
          <w:sz w:val="24"/>
          <w:szCs w:val="24"/>
          <w:lang w:eastAsia="pt-BR"/>
        </w:rPr>
        <w:t xml:space="preserve"> Há também atividades que vão ditar os rumos da </w:t>
      </w:r>
      <w:proofErr w:type="spellStart"/>
      <w:r w:rsidRPr="00ED59BD">
        <w:rPr>
          <w:rFonts w:ascii="inherit" w:eastAsia="Times New Roman" w:hAnsi="inherit" w:cs="Arial"/>
          <w:color w:val="333333"/>
          <w:sz w:val="24"/>
          <w:szCs w:val="24"/>
          <w:lang w:eastAsia="pt-BR"/>
        </w:rPr>
        <w:t>I.A.</w:t>
      </w:r>
      <w:proofErr w:type="spellEnd"/>
      <w:r w:rsidRPr="00ED59BD">
        <w:rPr>
          <w:rFonts w:ascii="inherit" w:eastAsia="Times New Roman" w:hAnsi="inherit" w:cs="Arial"/>
          <w:color w:val="333333"/>
          <w:sz w:val="24"/>
          <w:szCs w:val="24"/>
          <w:lang w:eastAsia="pt-BR"/>
        </w:rPr>
        <w:t xml:space="preserve"> Nesse caso, as atividades se complementam, mas há maior necessidade </w:t>
      </w:r>
      <w:r w:rsidRPr="00ED59BD">
        <w:rPr>
          <w:rFonts w:ascii="inherit" w:eastAsia="Times New Roman" w:hAnsi="inherit" w:cs="Arial"/>
          <w:color w:val="333333"/>
          <w:sz w:val="24"/>
          <w:szCs w:val="24"/>
          <w:lang w:eastAsia="pt-BR"/>
        </w:rPr>
        <w:lastRenderedPageBreak/>
        <w:t>humana do que o contrário. Por fim, temos as atividades que não podem ser feitas por máquinas.</w:t>
      </w:r>
    </w:p>
    <w:p w:rsidR="00ED59BD" w:rsidRDefault="00ED59BD" w:rsidP="00ED59BD">
      <w:pPr>
        <w:shd w:val="clear" w:color="auto" w:fill="FFFFFF"/>
        <w:spacing w:after="0" w:line="360" w:lineRule="atLeast"/>
        <w:textAlignment w:val="baseline"/>
        <w:rPr>
          <w:rFonts w:ascii="inherit" w:eastAsia="Times New Roman" w:hAnsi="inherit" w:cs="Arial"/>
          <w:color w:val="333333"/>
          <w:sz w:val="24"/>
          <w:szCs w:val="24"/>
          <w:bdr w:val="none" w:sz="0" w:space="0" w:color="auto" w:frame="1"/>
          <w:lang w:eastAsia="pt-BR"/>
        </w:rPr>
      </w:pPr>
      <w:r w:rsidRPr="00ED59BD">
        <w:rPr>
          <w:rFonts w:ascii="inherit" w:eastAsia="Times New Roman" w:hAnsi="inherit" w:cs="Arial"/>
          <w:color w:val="333333"/>
          <w:sz w:val="24"/>
          <w:szCs w:val="24"/>
          <w:lang w:eastAsia="pt-BR"/>
        </w:rPr>
        <w:t>Complicado? “</w:t>
      </w:r>
      <w:r w:rsidRPr="00ED59BD">
        <w:rPr>
          <w:rFonts w:ascii="inherit" w:eastAsia="Times New Roman" w:hAnsi="inherit" w:cs="Arial"/>
          <w:color w:val="333333"/>
          <w:sz w:val="24"/>
          <w:szCs w:val="24"/>
          <w:bdr w:val="none" w:sz="0" w:space="0" w:color="auto" w:frame="1"/>
          <w:lang w:eastAsia="pt-BR"/>
        </w:rPr>
        <w:t xml:space="preserve">O professor Lee acredita que apenas um quarto dos trabalhos serão </w:t>
      </w:r>
      <w:proofErr w:type="gramStart"/>
      <w:r w:rsidRPr="00ED59BD">
        <w:rPr>
          <w:rFonts w:ascii="inherit" w:eastAsia="Times New Roman" w:hAnsi="inherit" w:cs="Arial"/>
          <w:color w:val="333333"/>
          <w:sz w:val="24"/>
          <w:szCs w:val="24"/>
          <w:bdr w:val="none" w:sz="0" w:space="0" w:color="auto" w:frame="1"/>
          <w:lang w:eastAsia="pt-BR"/>
        </w:rPr>
        <w:t>ocupados</w:t>
      </w:r>
      <w:proofErr w:type="gramEnd"/>
      <w:r w:rsidRPr="00ED59BD">
        <w:rPr>
          <w:rFonts w:ascii="inherit" w:eastAsia="Times New Roman" w:hAnsi="inherit" w:cs="Arial"/>
          <w:color w:val="333333"/>
          <w:sz w:val="24"/>
          <w:szCs w:val="24"/>
          <w:bdr w:val="none" w:sz="0" w:space="0" w:color="auto" w:frame="1"/>
          <w:lang w:eastAsia="pt-BR"/>
        </w:rPr>
        <w:t xml:space="preserve"> por máquinas. Os outros 3/4 serão aprimorados por meio da inteligência artificial”, explica.</w:t>
      </w:r>
      <w:r>
        <w:rPr>
          <w:rFonts w:ascii="inherit" w:eastAsia="Times New Roman" w:hAnsi="inherit" w:cs="Arial"/>
          <w:color w:val="333333"/>
          <w:sz w:val="24"/>
          <w:szCs w:val="24"/>
          <w:bdr w:val="none" w:sz="0" w:space="0" w:color="auto" w:frame="1"/>
          <w:lang w:eastAsia="pt-BR"/>
        </w:rPr>
        <w:t>Amanhã Tem mais</w:t>
      </w:r>
    </w:p>
    <w:p w:rsidR="00ED59BD" w:rsidRDefault="00ED59BD" w:rsidP="00ED59BD">
      <w:pPr>
        <w:shd w:val="clear" w:color="auto" w:fill="FFFFFF"/>
        <w:spacing w:after="0" w:line="360" w:lineRule="atLeast"/>
        <w:textAlignment w:val="baseline"/>
        <w:rPr>
          <w:rFonts w:ascii="inherit" w:eastAsia="Times New Roman" w:hAnsi="inherit" w:cs="Arial"/>
          <w:color w:val="333333"/>
          <w:sz w:val="24"/>
          <w:szCs w:val="24"/>
          <w:bdr w:val="none" w:sz="0" w:space="0" w:color="auto" w:frame="1"/>
          <w:lang w:eastAsia="pt-BR"/>
        </w:rPr>
      </w:pPr>
    </w:p>
    <w:p w:rsidR="00ED59BD" w:rsidRPr="00ED59BD" w:rsidRDefault="00ED59BD" w:rsidP="00ED59BD">
      <w:pPr>
        <w:shd w:val="clear" w:color="auto" w:fill="FFFFFF"/>
        <w:spacing w:after="0" w:line="360" w:lineRule="atLeast"/>
        <w:textAlignment w:val="baseline"/>
        <w:outlineLvl w:val="5"/>
        <w:rPr>
          <w:rFonts w:ascii="inherit" w:eastAsia="Times New Roman" w:hAnsi="inherit" w:cs="Arial"/>
          <w:b/>
          <w:bCs/>
          <w:color w:val="333333"/>
          <w:sz w:val="32"/>
          <w:szCs w:val="32"/>
          <w:lang w:eastAsia="pt-BR"/>
        </w:rPr>
      </w:pPr>
      <w:r w:rsidRPr="00ED59BD">
        <w:rPr>
          <w:rFonts w:ascii="inherit" w:eastAsia="Times New Roman" w:hAnsi="inherit" w:cs="Arial"/>
          <w:b/>
          <w:bCs/>
          <w:color w:val="333333"/>
          <w:sz w:val="32"/>
          <w:lang w:eastAsia="pt-BR"/>
        </w:rPr>
        <w:t>Na prática</w:t>
      </w:r>
    </w:p>
    <w:p w:rsidR="00ED59BD" w:rsidRPr="00ED59BD" w:rsidRDefault="00ED59BD" w:rsidP="00ED59BD">
      <w:pPr>
        <w:shd w:val="clear" w:color="auto" w:fill="FFFFFF"/>
        <w:spacing w:after="36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lang w:eastAsia="pt-BR"/>
        </w:rPr>
        <w:t xml:space="preserve">Na prática, basta pensarmos sobre as atividades exercidas hoje e se elas são humanas ou meramente robóticas. O agendamento feito por uma secretária ou o atendimento feito por um profissional de </w:t>
      </w:r>
      <w:proofErr w:type="spellStart"/>
      <w:r w:rsidRPr="00ED59BD">
        <w:rPr>
          <w:rFonts w:ascii="inherit" w:eastAsia="Times New Roman" w:hAnsi="inherit" w:cs="Arial"/>
          <w:color w:val="333333"/>
          <w:sz w:val="24"/>
          <w:szCs w:val="24"/>
          <w:lang w:eastAsia="pt-BR"/>
        </w:rPr>
        <w:t>call</w:t>
      </w:r>
      <w:proofErr w:type="spellEnd"/>
      <w:r w:rsidRPr="00ED59BD">
        <w:rPr>
          <w:rFonts w:ascii="inherit" w:eastAsia="Times New Roman" w:hAnsi="inherit" w:cs="Arial"/>
          <w:color w:val="333333"/>
          <w:sz w:val="24"/>
          <w:szCs w:val="24"/>
          <w:lang w:eastAsia="pt-BR"/>
        </w:rPr>
        <w:t xml:space="preserve"> </w:t>
      </w:r>
      <w:proofErr w:type="spellStart"/>
      <w:proofErr w:type="gramStart"/>
      <w:r w:rsidRPr="00ED59BD">
        <w:rPr>
          <w:rFonts w:ascii="inherit" w:eastAsia="Times New Roman" w:hAnsi="inherit" w:cs="Arial"/>
          <w:color w:val="333333"/>
          <w:sz w:val="24"/>
          <w:szCs w:val="24"/>
          <w:lang w:eastAsia="pt-BR"/>
        </w:rPr>
        <w:t>center</w:t>
      </w:r>
      <w:proofErr w:type="spellEnd"/>
      <w:proofErr w:type="gramEnd"/>
      <w:r w:rsidRPr="00ED59BD">
        <w:rPr>
          <w:rFonts w:ascii="inherit" w:eastAsia="Times New Roman" w:hAnsi="inherit" w:cs="Arial"/>
          <w:color w:val="333333"/>
          <w:sz w:val="24"/>
          <w:szCs w:val="24"/>
          <w:lang w:eastAsia="pt-BR"/>
        </w:rPr>
        <w:t xml:space="preserve"> podem ser automatizados, segundo Lee. Já as atividades exercidas por advogados e professores seriam aprimoradas com o auxílio da I.A, seja na distribuição de conteúdo em sala de aula ou uso das melhores palavras ou argumentos diante do judiciário.</w:t>
      </w:r>
    </w:p>
    <w:p w:rsidR="00ED59BD" w:rsidRPr="00ED59BD" w:rsidRDefault="00ED59BD" w:rsidP="00ED59BD">
      <w:pPr>
        <w:shd w:val="clear" w:color="auto" w:fill="FFFFFF"/>
        <w:spacing w:after="36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lang w:eastAsia="pt-BR"/>
        </w:rPr>
        <w:t xml:space="preserve">O jornalismo vive entre o mundo da automação e trabalho essencialmente humano. Segundo Ligia, o </w:t>
      </w:r>
      <w:proofErr w:type="spellStart"/>
      <w:r w:rsidRPr="00ED59BD">
        <w:rPr>
          <w:rFonts w:ascii="inherit" w:eastAsia="Times New Roman" w:hAnsi="inherit" w:cs="Arial"/>
          <w:color w:val="333333"/>
          <w:sz w:val="24"/>
          <w:szCs w:val="24"/>
          <w:lang w:eastAsia="pt-BR"/>
        </w:rPr>
        <w:t>hard</w:t>
      </w:r>
      <w:proofErr w:type="spellEnd"/>
      <w:r w:rsidRPr="00ED59BD">
        <w:rPr>
          <w:rFonts w:ascii="inherit" w:eastAsia="Times New Roman" w:hAnsi="inherit" w:cs="Arial"/>
          <w:color w:val="333333"/>
          <w:sz w:val="24"/>
          <w:szCs w:val="24"/>
          <w:lang w:eastAsia="pt-BR"/>
        </w:rPr>
        <w:t xml:space="preserve"> </w:t>
      </w:r>
      <w:proofErr w:type="spellStart"/>
      <w:r w:rsidRPr="00ED59BD">
        <w:rPr>
          <w:rFonts w:ascii="inherit" w:eastAsia="Times New Roman" w:hAnsi="inherit" w:cs="Arial"/>
          <w:color w:val="333333"/>
          <w:sz w:val="24"/>
          <w:szCs w:val="24"/>
          <w:lang w:eastAsia="pt-BR"/>
        </w:rPr>
        <w:t>news</w:t>
      </w:r>
      <w:proofErr w:type="spellEnd"/>
      <w:r w:rsidRPr="00ED59BD">
        <w:rPr>
          <w:rFonts w:ascii="inherit" w:eastAsia="Times New Roman" w:hAnsi="inherit" w:cs="Arial"/>
          <w:color w:val="333333"/>
          <w:sz w:val="24"/>
          <w:szCs w:val="24"/>
          <w:lang w:eastAsia="pt-BR"/>
        </w:rPr>
        <w:t xml:space="preserve"> ou o fato/ cotidiano será ocupado por um robô. Ponto. “Mas o jornalista que utiliza a sua criatividade para escrever, refletir ou idealizar o futuro será fundamental em um mundo com muita </w:t>
      </w:r>
      <w:proofErr w:type="spellStart"/>
      <w:r w:rsidRPr="00ED59BD">
        <w:rPr>
          <w:rFonts w:ascii="inherit" w:eastAsia="Times New Roman" w:hAnsi="inherit" w:cs="Arial"/>
          <w:color w:val="333333"/>
          <w:sz w:val="24"/>
          <w:szCs w:val="24"/>
          <w:lang w:eastAsia="pt-BR"/>
        </w:rPr>
        <w:t>I.A.</w:t>
      </w:r>
      <w:proofErr w:type="spellEnd"/>
      <w:r w:rsidRPr="00ED59BD">
        <w:rPr>
          <w:rFonts w:ascii="inherit" w:eastAsia="Times New Roman" w:hAnsi="inherit" w:cs="Arial"/>
          <w:color w:val="333333"/>
          <w:sz w:val="24"/>
          <w:szCs w:val="24"/>
          <w:lang w:eastAsia="pt-BR"/>
        </w:rPr>
        <w:t xml:space="preserve"> O importante é pensar no tamanho da humanidade exercida por </w:t>
      </w:r>
      <w:proofErr w:type="gramStart"/>
      <w:r w:rsidRPr="00ED59BD">
        <w:rPr>
          <w:rFonts w:ascii="inherit" w:eastAsia="Times New Roman" w:hAnsi="inherit" w:cs="Arial"/>
          <w:color w:val="333333"/>
          <w:sz w:val="24"/>
          <w:szCs w:val="24"/>
          <w:lang w:eastAsia="pt-BR"/>
        </w:rPr>
        <w:t>esse profissão”</w:t>
      </w:r>
      <w:proofErr w:type="gramEnd"/>
      <w:r w:rsidRPr="00ED59BD">
        <w:rPr>
          <w:rFonts w:ascii="inherit" w:eastAsia="Times New Roman" w:hAnsi="inherit" w:cs="Arial"/>
          <w:color w:val="333333"/>
          <w:sz w:val="24"/>
          <w:szCs w:val="24"/>
          <w:lang w:eastAsia="pt-BR"/>
        </w:rPr>
        <w:t>.</w:t>
      </w:r>
    </w:p>
    <w:p w:rsidR="00ED59BD" w:rsidRPr="00ED59BD" w:rsidRDefault="00ED59BD" w:rsidP="00ED59BD">
      <w:pPr>
        <w:shd w:val="clear" w:color="auto" w:fill="FFFFFF"/>
        <w:spacing w:after="0" w:line="360" w:lineRule="atLeast"/>
        <w:textAlignment w:val="baseline"/>
        <w:rPr>
          <w:rFonts w:ascii="inherit" w:eastAsia="Times New Roman" w:hAnsi="inherit" w:cs="Arial"/>
          <w:color w:val="333333"/>
          <w:sz w:val="24"/>
          <w:szCs w:val="24"/>
          <w:lang w:eastAsia="pt-BR"/>
        </w:rPr>
      </w:pPr>
      <w:r w:rsidRPr="00ED59BD">
        <w:rPr>
          <w:rFonts w:ascii="inherit" w:eastAsia="Times New Roman" w:hAnsi="inherit" w:cs="Arial"/>
          <w:color w:val="333333"/>
          <w:sz w:val="24"/>
          <w:szCs w:val="24"/>
          <w:bdr w:val="none" w:sz="0" w:space="0" w:color="auto" w:frame="1"/>
          <w:lang w:eastAsia="pt-BR"/>
        </w:rPr>
        <w:t xml:space="preserve">Por fim, Ligia cita os casos de profissões que, hoje, dificilmente serão ocupados por máquinas. Isso ocorre pelo alto grau de complexidade de raciocínio que uma máquina deverá executar. Na lista, </w:t>
      </w:r>
      <w:proofErr w:type="gramStart"/>
      <w:r w:rsidRPr="00ED59BD">
        <w:rPr>
          <w:rFonts w:ascii="inherit" w:eastAsia="Times New Roman" w:hAnsi="inherit" w:cs="Arial"/>
          <w:color w:val="333333"/>
          <w:sz w:val="24"/>
          <w:szCs w:val="24"/>
          <w:bdr w:val="none" w:sz="0" w:space="0" w:color="auto" w:frame="1"/>
          <w:lang w:eastAsia="pt-BR"/>
        </w:rPr>
        <w:t>estão</w:t>
      </w:r>
      <w:proofErr w:type="gramEnd"/>
      <w:r w:rsidRPr="00ED59BD">
        <w:rPr>
          <w:rFonts w:ascii="inherit" w:eastAsia="Times New Roman" w:hAnsi="inherit" w:cs="Arial"/>
          <w:color w:val="333333"/>
          <w:sz w:val="24"/>
          <w:szCs w:val="24"/>
          <w:bdr w:val="none" w:sz="0" w:space="0" w:color="auto" w:frame="1"/>
          <w:lang w:eastAsia="pt-BR"/>
        </w:rPr>
        <w:t xml:space="preserve"> o CEO de uma empresa (pelo seu papel decisório), o economista, escritor, cientista e também o artista. Ser um humano não é fácil, mesmo para uma máquina. </w:t>
      </w:r>
    </w:p>
    <w:p w:rsidR="00D03449" w:rsidRDefault="00D03449"/>
    <w:sectPr w:rsidR="00D03449" w:rsidSect="00D034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D59BD"/>
    <w:rsid w:val="00032FA4"/>
    <w:rsid w:val="002E0BA8"/>
    <w:rsid w:val="00AD1D7F"/>
    <w:rsid w:val="00D03449"/>
    <w:rsid w:val="00ED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49"/>
  </w:style>
  <w:style w:type="paragraph" w:styleId="Ttulo1">
    <w:name w:val="heading 1"/>
    <w:basedOn w:val="Normal"/>
    <w:link w:val="Ttulo1Char"/>
    <w:uiPriority w:val="9"/>
    <w:qFormat/>
    <w:rsid w:val="00ED5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link w:val="Ttulo6Char"/>
    <w:uiPriority w:val="9"/>
    <w:qFormat/>
    <w:rsid w:val="00ED59BD"/>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59BD"/>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ED59BD"/>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ED59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e">
    <w:name w:val="date"/>
    <w:basedOn w:val="Normal"/>
    <w:rsid w:val="00ED59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D59BD"/>
    <w:rPr>
      <w:color w:val="0000FF"/>
      <w:u w:val="single"/>
    </w:rPr>
  </w:style>
  <w:style w:type="character" w:styleId="Forte">
    <w:name w:val="Strong"/>
    <w:basedOn w:val="Fontepargpadro"/>
    <w:uiPriority w:val="22"/>
    <w:qFormat/>
    <w:rsid w:val="00ED59BD"/>
    <w:rPr>
      <w:b/>
      <w:bCs/>
    </w:rPr>
  </w:style>
</w:styles>
</file>

<file path=word/webSettings.xml><?xml version="1.0" encoding="utf-8"?>
<w:webSettings xmlns:r="http://schemas.openxmlformats.org/officeDocument/2006/relationships" xmlns:w="http://schemas.openxmlformats.org/wordprocessingml/2006/main">
  <w:divs>
    <w:div w:id="997851735">
      <w:bodyDiv w:val="1"/>
      <w:marLeft w:val="0"/>
      <w:marRight w:val="0"/>
      <w:marTop w:val="0"/>
      <w:marBottom w:val="0"/>
      <w:divBdr>
        <w:top w:val="none" w:sz="0" w:space="0" w:color="auto"/>
        <w:left w:val="none" w:sz="0" w:space="0" w:color="auto"/>
        <w:bottom w:val="none" w:sz="0" w:space="0" w:color="auto"/>
        <w:right w:val="none" w:sz="0" w:space="0" w:color="auto"/>
      </w:divBdr>
      <w:divsChild>
        <w:div w:id="2063746664">
          <w:marLeft w:val="0"/>
          <w:marRight w:val="0"/>
          <w:marTop w:val="0"/>
          <w:marBottom w:val="525"/>
          <w:divBdr>
            <w:top w:val="none" w:sz="0" w:space="0" w:color="auto"/>
            <w:left w:val="none" w:sz="0" w:space="0" w:color="auto"/>
            <w:bottom w:val="none" w:sz="0" w:space="0" w:color="auto"/>
            <w:right w:val="none" w:sz="0" w:space="0" w:color="auto"/>
          </w:divBdr>
          <w:divsChild>
            <w:div w:id="838427261">
              <w:marLeft w:val="0"/>
              <w:marRight w:val="0"/>
              <w:marTop w:val="0"/>
              <w:marBottom w:val="225"/>
              <w:divBdr>
                <w:top w:val="none" w:sz="0" w:space="0" w:color="auto"/>
                <w:left w:val="none" w:sz="0" w:space="0" w:color="auto"/>
                <w:bottom w:val="none" w:sz="0" w:space="0" w:color="auto"/>
                <w:right w:val="none" w:sz="0" w:space="0" w:color="auto"/>
              </w:divBdr>
            </w:div>
          </w:divsChild>
        </w:div>
        <w:div w:id="37736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midormoderno.com.br/author/iva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598</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2019-02-13T20:46:00Z</dcterms:created>
  <dcterms:modified xsi:type="dcterms:W3CDTF">2019-03-12T19:00:00Z</dcterms:modified>
</cp:coreProperties>
</file>