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09" w:rsidRPr="00E32709" w:rsidRDefault="00E32709" w:rsidP="00E32709">
      <w:pPr>
        <w:spacing w:before="225" w:after="225" w:line="240" w:lineRule="auto"/>
        <w:jc w:val="both"/>
        <w:outlineLvl w:val="0"/>
        <w:rPr>
          <w:rFonts w:ascii="Arial" w:eastAsia="Times New Roman" w:hAnsi="Arial" w:cs="Arial"/>
          <w:kern w:val="36"/>
          <w:sz w:val="44"/>
          <w:szCs w:val="44"/>
          <w:lang w:eastAsia="pt-BR"/>
        </w:rPr>
      </w:pPr>
      <w:r w:rsidRPr="00E32709">
        <w:rPr>
          <w:rFonts w:ascii="Arial" w:eastAsia="Times New Roman" w:hAnsi="Arial" w:cs="Arial"/>
          <w:kern w:val="36"/>
          <w:sz w:val="44"/>
          <w:szCs w:val="44"/>
          <w:lang w:eastAsia="pt-BR"/>
        </w:rPr>
        <w:t>Médico descobre que você é o que você vê</w:t>
      </w:r>
    </w:p>
    <w:p w:rsidR="00E32709" w:rsidRPr="00E32709" w:rsidRDefault="00E32709" w:rsidP="00E327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sz w:val="24"/>
          <w:szCs w:val="24"/>
          <w:lang w:eastAsia="pt-BR"/>
        </w:rPr>
        <w:t>Por </w:t>
      </w:r>
      <w:hyperlink r:id="rId5" w:tooltip="Posts de Natasha Romanzoti" w:history="1">
        <w:r w:rsidRPr="00E327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E327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E32709">
        <w:rPr>
          <w:rFonts w:ascii="Arial" w:eastAsia="Times New Roman" w:hAnsi="Arial" w:cs="Arial"/>
          <w:sz w:val="24"/>
          <w:szCs w:val="24"/>
          <w:lang w:eastAsia="pt-BR"/>
        </w:rPr>
        <w:t>, em 7.01.2019</w:t>
      </w:r>
    </w:p>
    <w:p w:rsidR="00E32709" w:rsidRPr="00E32709" w:rsidRDefault="00E32709" w:rsidP="00E327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591175" cy="4543425"/>
            <wp:effectExtent l="19050" t="0" r="9525" b="0"/>
            <wp:docPr id="1" name="Imagem 1" descr="https://hypescience.com/wp-content/uploads/2019/01/brasil-contra-a-viol%C3%AAncia-na-m%C3%ADdia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1/brasil-contra-a-viol%C3%AAncia-na-m%C3%ADdia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que diz respeito a sua saúde física, você é o que você come. Mas e quanto a sua saúde mental?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o médico David 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Fryburg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endocrinologista e cientista fundador da 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"http://www.envisionkindness.org/about-us/" \t "_blank" </w:instrText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 w:rsidRPr="00E32709">
        <w:rPr>
          <w:rFonts w:ascii="Arial" w:eastAsia="Times New Roman" w:hAnsi="Arial" w:cs="Arial"/>
          <w:color w:val="F26101"/>
          <w:sz w:val="24"/>
          <w:szCs w:val="24"/>
          <w:u w:val="single"/>
          <w:lang w:eastAsia="pt-BR"/>
        </w:rPr>
        <w:t>Envision</w:t>
      </w:r>
      <w:proofErr w:type="spellEnd"/>
      <w:r w:rsidRPr="00E32709">
        <w:rPr>
          <w:rFonts w:ascii="Arial" w:eastAsia="Times New Roman" w:hAnsi="Arial" w:cs="Arial"/>
          <w:color w:val="F26101"/>
          <w:sz w:val="24"/>
          <w:szCs w:val="24"/>
          <w:u w:val="single"/>
          <w:lang w:eastAsia="pt-BR"/>
        </w:rPr>
        <w:t xml:space="preserve"> </w:t>
      </w:r>
      <w:proofErr w:type="spellStart"/>
      <w:r w:rsidRPr="00E32709">
        <w:rPr>
          <w:rFonts w:ascii="Arial" w:eastAsia="Times New Roman" w:hAnsi="Arial" w:cs="Arial"/>
          <w:color w:val="F26101"/>
          <w:sz w:val="24"/>
          <w:szCs w:val="24"/>
          <w:u w:val="single"/>
          <w:lang w:eastAsia="pt-BR"/>
        </w:rPr>
        <w:t>Kindness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você é o que você vê.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que isso significa?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Conforme aponta 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Fryburg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comida é uma mistura complicada de fontes de energia (calorias), proteínas (para fazer novos tecidos como músculo e pele e curar feridas) e micronutrientes como vitaminas para apoiar uma ampla gama de processos bioquímicos.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nossas dietas estão desequilibradas, diferentes funções em nosso corpo podem sofrer.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exemplo, pouca vitamina D pode levar a fraqueza óssea e muita vitamina D pode levar a cálcio no sangue, pedras nos rins e possivelmente problemas no </w:t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fígado. Logo, a chave para uma boa saúde nutricional parece ser o equilíbrio e a moderação.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Anos atrás, quando se deu conta de que estava “ingerindo” muitas notícias negativas, 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Fryburg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percebeu que o equilíbrio também é o segredo para uma excelente saúde mental.</w:t>
      </w:r>
    </w:p>
    <w:p w:rsidR="00E32709" w:rsidRPr="00E32709" w:rsidRDefault="00E32709" w:rsidP="00E327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191250" cy="3581400"/>
            <wp:effectExtent l="19050" t="0" r="0" b="0"/>
            <wp:docPr id="2" name="Imagem 2" descr="https://hypescience.com/wp-content/uploads/2019/01/20180014_Hdlm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1/20180014_Hdlm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Dieta visual: você é o que você vê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Fryburg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começou a refletir sobre sua “dieta visual” e foi atrás do que a ciência tinha a dizer sobre isso.</w:t>
      </w:r>
    </w:p>
    <w:p w:rsidR="00E32709" w:rsidRPr="00E32709" w:rsidRDefault="00E32709" w:rsidP="00E32709">
      <w:pPr>
        <w:numPr>
          <w:ilvl w:val="0"/>
          <w:numId w:val="1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9" w:history="1">
        <w:r w:rsidRPr="00E327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Ler ou ouvir notícias ruins deixa mulheres estressadas</w:t>
        </w:r>
      </w:hyperlink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 descobriu que alguns breves minutos de exposição a notícias negativas podem induzir ansiedade, estresse e sintomas de depressão nas pessoas.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grupo de pesquisadores concluiu que um vídeo de 14 minutos com notícias televisivas negativas pode aumentar rapidamente a ansiedade e a tristeza. Além disso, os participantes do estudo que viram notícias negativas (em contraste com vídeos positivos ou neutros) expressaram uma maior ansiedade relacionada às suas próprias questões pessoais.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Notícias deprimentes e que induzem o medo podem fazer com que as pessoas se sintam mais tristes e ansiosas, o que, por sua vez, pode ampliar seus próprios problemas por algum tempo – um ciclo emocional negativo que pode se “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autorreforçar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</w:t>
      </w:r>
    </w:p>
    <w:p w:rsidR="00E32709" w:rsidRPr="00E32709" w:rsidRDefault="00E32709" w:rsidP="00E32709">
      <w:pPr>
        <w:numPr>
          <w:ilvl w:val="0"/>
          <w:numId w:val="2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10" w:history="1">
        <w:r w:rsidRPr="00E327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Por que ler notícias pode ser muito ruim para você</w:t>
        </w:r>
      </w:hyperlink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Por outro lado, os poucos estudos que existem sobre o impacto de notícias positivas sugerem que fontes de mídia inspiradoras têm efeitos opostos.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Resultados promissores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estudo descobriu que assistir a um vídeo curto de 4 minutos de um jovem que construiu um abrigo para os sem-teto na Filadélfia foi especificamente capaz de induzir gratidão e amor nos espectadores.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Outro grupo de cientistas mostrou um vídeo de 7 minutos do programa da Oprah Winfrey no qual um músico presta homenagem ao seu ex-professor de música por salvá-lo de uma vida de violência e gangues para alguns voluntários, e isso aumentou significativamente a disposição dos participantes em se voluntariar em comparação com um vídeo divertido.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Outras pesquisas desse tipo indicam que a visualização de vídeos inspiradores pode ter efeitos positivos ou desejáveis sobre o preconceito sexual, bem como estimular as mães a amamentar.</w:t>
      </w:r>
    </w:p>
    <w:p w:rsidR="00E32709" w:rsidRPr="00E32709" w:rsidRDefault="00E32709" w:rsidP="00E32709">
      <w:pPr>
        <w:numPr>
          <w:ilvl w:val="0"/>
          <w:numId w:val="3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11" w:history="1">
        <w:r w:rsidRPr="00E327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“Otimismo cerebral”: tendemos a dar mais peso a notícias boas do que ruins</w:t>
        </w:r>
      </w:hyperlink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porção de notícias boas por dia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“Toda essa pesquisa me levou a cunhar a frase ‘Assim como você é o que você </w:t>
      </w:r>
      <w:proofErr w:type="gram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come,</w:t>
      </w:r>
      <w:proofErr w:type="gram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você é o que você vê’”, escreve 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Fryburg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cientista esclarece que a palavra “dieta” não se refere apenas aos alimentos que comemos – vem do grego para “estilo de vida”. Com essa definição ampliada, a expressão tem um significado mais abrangente em relação às coisas que absorvemos – de comidas a histórias, imagens e sons – e como elas nos impactam.</w:t>
      </w:r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Isso não significa que você deve começar a ignorar notícias negativas. 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Fryburg</w:t>
      </w:r>
      <w:proofErr w:type="spell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acredita que a partir delas podemos aprender coisas importantes que podem nos ajudar a entender o que as outras pessoas estão passando e como podemos resolver problemas.</w:t>
      </w:r>
    </w:p>
    <w:p w:rsidR="00E32709" w:rsidRPr="00E32709" w:rsidRDefault="00E32709" w:rsidP="00E32709">
      <w:pPr>
        <w:numPr>
          <w:ilvl w:val="0"/>
          <w:numId w:val="4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12" w:history="1">
        <w:r w:rsidRPr="00E327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6 provas de que o mundo está melhor</w:t>
        </w:r>
      </w:hyperlink>
    </w:p>
    <w:p w:rsidR="00E32709" w:rsidRPr="00E32709" w:rsidRDefault="00E32709" w:rsidP="00E327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precisamos de uma dieta visual equilibrada: que nutra a nossa alma e nos motive a agir e melhorar as coisas. [</w:t>
      </w:r>
      <w:proofErr w:type="spellStart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"https://www.goodnewsnetwork.org/science-of-kindness-says-we-are-what-we-see/" \t "_blank" </w:instrText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proofErr w:type="gramStart"/>
      <w:r w:rsidRPr="00E32709">
        <w:rPr>
          <w:rFonts w:ascii="Arial" w:eastAsia="Times New Roman" w:hAnsi="Arial" w:cs="Arial"/>
          <w:color w:val="F26101"/>
          <w:sz w:val="24"/>
          <w:szCs w:val="24"/>
          <w:u w:val="single"/>
          <w:lang w:eastAsia="pt-BR"/>
        </w:rPr>
        <w:t>GoodNewsNetwork</w:t>
      </w:r>
      <w:proofErr w:type="spellEnd"/>
      <w:proofErr w:type="gramEnd"/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Pr="00E327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]</w:t>
      </w:r>
    </w:p>
    <w:p w:rsidR="007A2640" w:rsidRPr="00E32709" w:rsidRDefault="007A2640" w:rsidP="00E32709">
      <w:pPr>
        <w:jc w:val="both"/>
        <w:rPr>
          <w:rFonts w:ascii="Arial" w:hAnsi="Arial" w:cs="Arial"/>
          <w:sz w:val="24"/>
          <w:szCs w:val="24"/>
        </w:rPr>
      </w:pPr>
    </w:p>
    <w:sectPr w:rsidR="007A2640" w:rsidRPr="00E32709" w:rsidSect="007A2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621D"/>
    <w:multiLevelType w:val="multilevel"/>
    <w:tmpl w:val="9A2E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B449BC"/>
    <w:multiLevelType w:val="multilevel"/>
    <w:tmpl w:val="F59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4E320F"/>
    <w:multiLevelType w:val="multilevel"/>
    <w:tmpl w:val="306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885B07"/>
    <w:multiLevelType w:val="multilevel"/>
    <w:tmpl w:val="D72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32709"/>
    <w:rsid w:val="007A2640"/>
    <w:rsid w:val="00E3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40"/>
  </w:style>
  <w:style w:type="paragraph" w:styleId="Ttulo1">
    <w:name w:val="heading 1"/>
    <w:basedOn w:val="Normal"/>
    <w:link w:val="Ttulo1Char"/>
    <w:uiPriority w:val="9"/>
    <w:qFormat/>
    <w:rsid w:val="00E3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3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7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327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E32709"/>
  </w:style>
  <w:style w:type="character" w:styleId="Hyperlink">
    <w:name w:val="Hyperlink"/>
    <w:basedOn w:val="Fontepargpadro"/>
    <w:uiPriority w:val="99"/>
    <w:semiHidden/>
    <w:unhideWhenUsed/>
    <w:rsid w:val="00E327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ypescience.com/6-provas-que-o-mundo-esta-melh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1/brasil-contra-a-viol%C3%AAncia-na-m%C3%ADdia.jpg" TargetMode="External"/><Relationship Id="rId11" Type="http://schemas.openxmlformats.org/officeDocument/2006/relationships/hyperlink" Target="https://hypescience.com/otimismo-cerebral-tendemos-a-dar-mais-peso-a-noticias-boas-do-que-ruins/" TargetMode="External"/><Relationship Id="rId5" Type="http://schemas.openxmlformats.org/officeDocument/2006/relationships/hyperlink" Target="https://hypescience.com/author/nat/" TargetMode="External"/><Relationship Id="rId10" Type="http://schemas.openxmlformats.org/officeDocument/2006/relationships/hyperlink" Target="https://hypescience.com/por-que-ler-noticias-pode-ser-muito-ruim-para-vo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pescience.com/ler-ou-ouvir-noticias-ruins-deixa-mulheres-estressada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2019-03-21T14:11:00Z</dcterms:created>
  <dcterms:modified xsi:type="dcterms:W3CDTF">2019-03-21T14:12:00Z</dcterms:modified>
</cp:coreProperties>
</file>