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54" w:rsidRPr="00F45A86" w:rsidRDefault="00C77954" w:rsidP="00F45A86">
      <w:pPr>
        <w:jc w:val="both"/>
        <w:rPr>
          <w:rFonts w:ascii="Arial" w:hAnsi="Arial" w:cs="Arial"/>
          <w:sz w:val="24"/>
          <w:szCs w:val="24"/>
        </w:rPr>
      </w:pPr>
    </w:p>
    <w:p w:rsidR="00F45A86" w:rsidRPr="00F45A86" w:rsidRDefault="00F45A86" w:rsidP="00F45A86">
      <w:pPr>
        <w:jc w:val="center"/>
        <w:rPr>
          <w:rFonts w:ascii="Arial" w:hAnsi="Arial" w:cs="Arial"/>
          <w:sz w:val="48"/>
          <w:szCs w:val="48"/>
        </w:rPr>
      </w:pPr>
    </w:p>
    <w:p w:rsidR="00F45A86" w:rsidRDefault="00F45A86" w:rsidP="00F45A86">
      <w:pPr>
        <w:spacing w:before="225" w:after="225" w:line="240" w:lineRule="auto"/>
        <w:jc w:val="center"/>
        <w:outlineLvl w:val="0"/>
        <w:rPr>
          <w:rFonts w:ascii="Arial" w:eastAsia="Times New Roman" w:hAnsi="Arial" w:cs="Arial"/>
          <w:kern w:val="36"/>
          <w:sz w:val="48"/>
          <w:szCs w:val="48"/>
          <w:lang w:eastAsia="pt-BR"/>
        </w:rPr>
      </w:pPr>
      <w:r w:rsidRPr="00F45A86">
        <w:rPr>
          <w:rFonts w:ascii="Arial" w:eastAsia="Times New Roman" w:hAnsi="Arial" w:cs="Arial"/>
          <w:kern w:val="36"/>
          <w:sz w:val="48"/>
          <w:szCs w:val="48"/>
          <w:lang w:eastAsia="pt-BR"/>
        </w:rPr>
        <w:t>Incrível estátua de 3 metros de imperador romano é descoberta sob uma fonte antiga na Turquia</w:t>
      </w:r>
    </w:p>
    <w:p w:rsidR="00F45A86" w:rsidRPr="00F45A86" w:rsidRDefault="00F45A86" w:rsidP="00F45A86">
      <w:pPr>
        <w:spacing w:before="225" w:after="225" w:line="240" w:lineRule="auto"/>
        <w:jc w:val="center"/>
        <w:outlineLvl w:val="0"/>
        <w:rPr>
          <w:rFonts w:ascii="Arial" w:eastAsia="Times New Roman" w:hAnsi="Arial" w:cs="Arial"/>
          <w:kern w:val="36"/>
          <w:sz w:val="48"/>
          <w:szCs w:val="48"/>
          <w:lang w:eastAsia="pt-BR"/>
        </w:rPr>
      </w:pPr>
    </w:p>
    <w:p w:rsidR="00F45A86" w:rsidRPr="00F45A86" w:rsidRDefault="00F45A86" w:rsidP="00F45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5A86">
        <w:rPr>
          <w:rFonts w:ascii="Arial" w:eastAsia="Times New Roman" w:hAnsi="Arial" w:cs="Arial"/>
          <w:sz w:val="24"/>
          <w:szCs w:val="24"/>
          <w:lang w:eastAsia="pt-BR"/>
        </w:rPr>
        <w:t>Por </w:t>
      </w:r>
      <w:hyperlink r:id="rId5" w:tooltip="Posts de Natasha Romanzoti" w:history="1">
        <w:r w:rsidRPr="00F45A86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 xml:space="preserve">Natasha </w:t>
        </w:r>
        <w:proofErr w:type="spellStart"/>
        <w:r w:rsidRPr="00F45A86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Romanzoti</w:t>
        </w:r>
        <w:proofErr w:type="spellEnd"/>
      </w:hyperlink>
      <w:r w:rsidRPr="00F45A8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</w:p>
    <w:p w:rsidR="00F45A86" w:rsidRPr="00F45A86" w:rsidRDefault="00F45A86" w:rsidP="00F45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5A86">
        <w:rPr>
          <w:rFonts w:ascii="Arial" w:eastAsia="Times New Roman" w:hAnsi="Arial" w:cs="Arial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400040" cy="3035106"/>
            <wp:effectExtent l="19050" t="0" r="0" b="0"/>
            <wp:docPr id="3" name="Imagem 1" descr="https://hypescience.com/wp-content/uploads/2019/04/estatua-imperador-romano-trajano-fonte-turquia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04/estatua-imperador-romano-trajano-fonte-turquia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A86" w:rsidRPr="00F45A86" w:rsidRDefault="00F45A86" w:rsidP="00F45A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5A86">
        <w:rPr>
          <w:rFonts w:ascii="Arial" w:eastAsia="Times New Roman" w:hAnsi="Arial" w:cs="Arial"/>
          <w:sz w:val="24"/>
          <w:szCs w:val="24"/>
          <w:lang w:eastAsia="pt-BR"/>
        </w:rPr>
        <w:t xml:space="preserve">Arqueólogos descobriram uma estátua monumental de Trajano, um famoso imperador romano, sob uma fonte na antiga cidade turca de </w:t>
      </w:r>
      <w:proofErr w:type="spellStart"/>
      <w:r w:rsidRPr="00F45A86">
        <w:rPr>
          <w:rFonts w:ascii="Arial" w:eastAsia="Times New Roman" w:hAnsi="Arial" w:cs="Arial"/>
          <w:sz w:val="24"/>
          <w:szCs w:val="24"/>
          <w:lang w:eastAsia="pt-BR"/>
        </w:rPr>
        <w:t>Laodiceia</w:t>
      </w:r>
      <w:proofErr w:type="spellEnd"/>
      <w:r w:rsidRPr="00F45A8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45A86" w:rsidRPr="00F45A86" w:rsidRDefault="00F45A86" w:rsidP="00F45A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5A86">
        <w:rPr>
          <w:rFonts w:ascii="Arial" w:eastAsia="Times New Roman" w:hAnsi="Arial" w:cs="Arial"/>
          <w:sz w:val="24"/>
          <w:szCs w:val="24"/>
          <w:lang w:eastAsia="pt-BR"/>
        </w:rPr>
        <w:t>Com 3 metros de altura e 1.906 anos de idade, a escultura foi reconstruída a partir de centenas de peças agrupadas e submergidas na antiga fonte d’água.</w:t>
      </w:r>
    </w:p>
    <w:p w:rsidR="00F45A86" w:rsidRDefault="00F45A86" w:rsidP="00F45A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5A86">
        <w:rPr>
          <w:rFonts w:ascii="Arial" w:eastAsia="Times New Roman" w:hAnsi="Arial" w:cs="Arial"/>
          <w:sz w:val="24"/>
          <w:szCs w:val="24"/>
          <w:lang w:eastAsia="pt-BR"/>
        </w:rPr>
        <w:t xml:space="preserve">Ela apresenta Trajano em traje militar </w:t>
      </w:r>
      <w:proofErr w:type="gramStart"/>
      <w:r w:rsidRPr="00F45A86">
        <w:rPr>
          <w:rFonts w:ascii="Arial" w:eastAsia="Times New Roman" w:hAnsi="Arial" w:cs="Arial"/>
          <w:sz w:val="24"/>
          <w:szCs w:val="24"/>
          <w:lang w:eastAsia="pt-BR"/>
        </w:rPr>
        <w:t>completo</w:t>
      </w:r>
      <w:proofErr w:type="gramEnd"/>
      <w:r w:rsidRPr="00F45A86">
        <w:rPr>
          <w:rFonts w:ascii="Arial" w:eastAsia="Times New Roman" w:hAnsi="Arial" w:cs="Arial"/>
          <w:sz w:val="24"/>
          <w:szCs w:val="24"/>
          <w:lang w:eastAsia="pt-BR"/>
        </w:rPr>
        <w:t xml:space="preserve">, incluindo armadura decorada, </w:t>
      </w:r>
      <w:proofErr w:type="spellStart"/>
      <w:r w:rsidRPr="00F45A86">
        <w:rPr>
          <w:rFonts w:ascii="Arial" w:eastAsia="Times New Roman" w:hAnsi="Arial" w:cs="Arial"/>
          <w:sz w:val="24"/>
          <w:szCs w:val="24"/>
          <w:lang w:eastAsia="pt-BR"/>
        </w:rPr>
        <w:t>quíton</w:t>
      </w:r>
      <w:proofErr w:type="spellEnd"/>
      <w:r w:rsidRPr="00F45A86">
        <w:rPr>
          <w:rFonts w:ascii="Arial" w:eastAsia="Times New Roman" w:hAnsi="Arial" w:cs="Arial"/>
          <w:sz w:val="24"/>
          <w:szCs w:val="24"/>
          <w:lang w:eastAsia="pt-BR"/>
        </w:rPr>
        <w:t xml:space="preserve"> (o equivalente romano de um kilt escocês) e tecido no ombro esquerdo. Um soldado inimigo preso pode ser visto encolhido nos pés do vitorioso imperador, que faz uma pose dominadora com o braço direito no ar.</w:t>
      </w:r>
    </w:p>
    <w:p w:rsidR="00F45A86" w:rsidRPr="00F45A86" w:rsidRDefault="00F45A86" w:rsidP="00F45A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5A86" w:rsidRPr="00F45A86" w:rsidRDefault="00F45A86" w:rsidP="00F45A8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5A86">
        <w:rPr>
          <w:rFonts w:ascii="Arial" w:eastAsia="Times New Roman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3808381"/>
            <wp:effectExtent l="19050" t="0" r="0" b="0"/>
            <wp:docPr id="4" name="Imagem 2" descr="https://hypescience.com/wp-content/uploads/2019/04/estatua-imperador-romano-trajano-fonte-turquia-2-838x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ypescience.com/wp-content/uploads/2019/04/estatua-imperador-romano-trajano-fonte-turquia-2-838x59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08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A86" w:rsidRPr="00F45A86" w:rsidRDefault="00F45A86" w:rsidP="00F45A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5A86">
        <w:rPr>
          <w:rFonts w:ascii="Arial" w:eastAsia="Times New Roman" w:hAnsi="Arial" w:cs="Arial"/>
          <w:sz w:val="24"/>
          <w:szCs w:val="24"/>
          <w:lang w:eastAsia="pt-BR"/>
        </w:rPr>
        <w:t>A estátua foi concluída em 113 dC, apenas quatro anos antes da morte de Trajano.</w:t>
      </w:r>
    </w:p>
    <w:p w:rsidR="00F45A86" w:rsidRPr="00F45A86" w:rsidRDefault="00F45A86" w:rsidP="00F45A8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sz w:val="36"/>
          <w:szCs w:val="24"/>
          <w:lang w:eastAsia="pt-BR"/>
        </w:rPr>
      </w:pPr>
      <w:r w:rsidRPr="00F45A86">
        <w:rPr>
          <w:rFonts w:ascii="Arial" w:eastAsia="Times New Roman" w:hAnsi="Arial" w:cs="Arial"/>
          <w:b/>
          <w:sz w:val="36"/>
          <w:szCs w:val="24"/>
          <w:lang w:eastAsia="pt-BR"/>
        </w:rPr>
        <w:t>Governante conquistador</w:t>
      </w:r>
    </w:p>
    <w:p w:rsidR="00F45A86" w:rsidRPr="00F45A86" w:rsidRDefault="00F45A86" w:rsidP="00F45A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5A86">
        <w:rPr>
          <w:rFonts w:ascii="Arial" w:eastAsia="Times New Roman" w:hAnsi="Arial" w:cs="Arial"/>
          <w:sz w:val="24"/>
          <w:szCs w:val="24"/>
          <w:lang w:eastAsia="pt-BR"/>
        </w:rPr>
        <w:t>Durante seu reinado de 19 anos, de 98 a 117 dC, o imperador-soldado Trajano expandiu o Império Romano para sua maior extensão histórica, uma região vasta que englobava grande parte da Europa, o norte da África e partes do Oriente Médio, incluindo a Mesopotâmia (hoje Iraque).</w:t>
      </w:r>
    </w:p>
    <w:p w:rsidR="00F45A86" w:rsidRPr="00F45A86" w:rsidRDefault="00F45A86" w:rsidP="00F45A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5A86">
        <w:rPr>
          <w:rFonts w:ascii="Arial" w:eastAsia="Times New Roman" w:hAnsi="Arial" w:cs="Arial"/>
          <w:sz w:val="24"/>
          <w:szCs w:val="24"/>
          <w:lang w:eastAsia="pt-BR"/>
        </w:rPr>
        <w:t>Trajano também contribuiu de outras maneiras, lançando grandes obras públicas como a construção de aquedutos, pontes e portos.</w:t>
      </w:r>
    </w:p>
    <w:p w:rsidR="00F45A86" w:rsidRPr="00F45A86" w:rsidRDefault="00F45A86" w:rsidP="00F45A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5A86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proofErr w:type="spellStart"/>
      <w:r w:rsidRPr="00F45A86">
        <w:rPr>
          <w:rFonts w:ascii="Arial" w:eastAsia="Times New Roman" w:hAnsi="Arial" w:cs="Arial"/>
          <w:sz w:val="24"/>
          <w:szCs w:val="24"/>
          <w:lang w:eastAsia="pt-BR"/>
        </w:rPr>
        <w:t>Laodiceia</w:t>
      </w:r>
      <w:proofErr w:type="spellEnd"/>
      <w:r w:rsidRPr="00F45A86">
        <w:rPr>
          <w:rFonts w:ascii="Arial" w:eastAsia="Times New Roman" w:hAnsi="Arial" w:cs="Arial"/>
          <w:sz w:val="24"/>
          <w:szCs w:val="24"/>
          <w:lang w:eastAsia="pt-BR"/>
        </w:rPr>
        <w:t>, o governante construiu um canal, gastando uma quantia substancial de dinheiro na cidade. A estátua foi feita para homenageá-lo por suas muitas contribuições.</w:t>
      </w:r>
    </w:p>
    <w:p w:rsidR="00F45A86" w:rsidRPr="00F45A86" w:rsidRDefault="00F45A86" w:rsidP="00F45A8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sz w:val="36"/>
          <w:szCs w:val="24"/>
          <w:lang w:eastAsia="pt-BR"/>
        </w:rPr>
      </w:pPr>
      <w:proofErr w:type="spellStart"/>
      <w:r w:rsidRPr="00F45A86">
        <w:rPr>
          <w:rFonts w:ascii="Arial" w:eastAsia="Times New Roman" w:hAnsi="Arial" w:cs="Arial"/>
          <w:b/>
          <w:sz w:val="36"/>
          <w:szCs w:val="24"/>
          <w:lang w:eastAsia="pt-BR"/>
        </w:rPr>
        <w:t>Laodiceia</w:t>
      </w:r>
      <w:proofErr w:type="spellEnd"/>
    </w:p>
    <w:p w:rsidR="00F45A86" w:rsidRPr="00F45A86" w:rsidRDefault="00F45A86" w:rsidP="00F45A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F45A86">
        <w:rPr>
          <w:rFonts w:ascii="Arial" w:eastAsia="Times New Roman" w:hAnsi="Arial" w:cs="Arial"/>
          <w:sz w:val="24"/>
          <w:szCs w:val="24"/>
          <w:lang w:eastAsia="pt-BR"/>
        </w:rPr>
        <w:t>Laodiceia</w:t>
      </w:r>
      <w:proofErr w:type="spellEnd"/>
      <w:r w:rsidRPr="00F45A86">
        <w:rPr>
          <w:rFonts w:ascii="Arial" w:eastAsia="Times New Roman" w:hAnsi="Arial" w:cs="Arial"/>
          <w:sz w:val="24"/>
          <w:szCs w:val="24"/>
          <w:lang w:eastAsia="pt-BR"/>
        </w:rPr>
        <w:t xml:space="preserve"> fazia parte da província da </w:t>
      </w:r>
      <w:proofErr w:type="spellStart"/>
      <w:r w:rsidRPr="00F45A86">
        <w:rPr>
          <w:rFonts w:ascii="Arial" w:eastAsia="Times New Roman" w:hAnsi="Arial" w:cs="Arial"/>
          <w:sz w:val="24"/>
          <w:szCs w:val="24"/>
          <w:lang w:eastAsia="pt-BR"/>
        </w:rPr>
        <w:t>Frígia</w:t>
      </w:r>
      <w:proofErr w:type="spellEnd"/>
      <w:r w:rsidRPr="00F45A86">
        <w:rPr>
          <w:rFonts w:ascii="Arial" w:eastAsia="Times New Roman" w:hAnsi="Arial" w:cs="Arial"/>
          <w:sz w:val="24"/>
          <w:szCs w:val="24"/>
          <w:lang w:eastAsia="pt-BR"/>
        </w:rPr>
        <w:t xml:space="preserve"> (o prisioneiro está usando um gorro </w:t>
      </w:r>
      <w:proofErr w:type="spellStart"/>
      <w:r w:rsidRPr="00F45A86">
        <w:rPr>
          <w:rFonts w:ascii="Arial" w:eastAsia="Times New Roman" w:hAnsi="Arial" w:cs="Arial"/>
          <w:sz w:val="24"/>
          <w:szCs w:val="24"/>
          <w:lang w:eastAsia="pt-BR"/>
        </w:rPr>
        <w:t>frígio</w:t>
      </w:r>
      <w:proofErr w:type="spellEnd"/>
      <w:r w:rsidRPr="00F45A86">
        <w:rPr>
          <w:rFonts w:ascii="Arial" w:eastAsia="Times New Roman" w:hAnsi="Arial" w:cs="Arial"/>
          <w:sz w:val="24"/>
          <w:szCs w:val="24"/>
          <w:lang w:eastAsia="pt-BR"/>
        </w:rPr>
        <w:t>), localizada em uma importante rota comercial que lhe trouxe grande riqueza e prosperidade.</w:t>
      </w:r>
    </w:p>
    <w:p w:rsidR="00F45A86" w:rsidRPr="00F45A86" w:rsidRDefault="00F45A86" w:rsidP="00F45A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5A86">
        <w:rPr>
          <w:rFonts w:ascii="Arial" w:eastAsia="Times New Roman" w:hAnsi="Arial" w:cs="Arial"/>
          <w:sz w:val="24"/>
          <w:szCs w:val="24"/>
          <w:lang w:eastAsia="pt-BR"/>
        </w:rPr>
        <w:t xml:space="preserve">A cidade era tão rica que, quando um terremoto a destruiu em 60 dC, os moradores recusaram qualquer ajuda do império romano e a reconstruíram com seus próprios recursos, em grande estilo. Seus cidadãos mais </w:t>
      </w:r>
      <w:r w:rsidRPr="00F45A8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proeminentes patrocinaram a construção de teatros, casas de banho, templos, um estádio e uma miríade de outros edifícios públicos e obras de arte.</w:t>
      </w:r>
    </w:p>
    <w:p w:rsidR="00F45A86" w:rsidRDefault="00F45A86" w:rsidP="00F45A86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45A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Por conta desse desenvolvimento, Roma concebeu à </w:t>
      </w:r>
      <w:proofErr w:type="spellStart"/>
      <w:r w:rsidRPr="00F45A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Laodiceia</w:t>
      </w:r>
      <w:proofErr w:type="spellEnd"/>
      <w:r w:rsidRPr="00F45A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status de cidade livre, tornando-a autônoma e autogovernada. A região até cunhava suas próprias moedas.</w:t>
      </w:r>
    </w:p>
    <w:p w:rsidR="00F45A86" w:rsidRPr="00F45A86" w:rsidRDefault="00F45A86" w:rsidP="00F45A86">
      <w:pPr>
        <w:jc w:val="both"/>
        <w:rPr>
          <w:rFonts w:ascii="Arial" w:hAnsi="Arial" w:cs="Arial"/>
          <w:sz w:val="24"/>
          <w:szCs w:val="24"/>
        </w:rPr>
      </w:pPr>
      <w:r w:rsidRPr="00F45A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</w:r>
    </w:p>
    <w:sectPr w:rsidR="00F45A86" w:rsidRPr="00F45A86" w:rsidSect="00C77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E0A2F"/>
    <w:multiLevelType w:val="multilevel"/>
    <w:tmpl w:val="AE86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2343AB"/>
    <w:multiLevelType w:val="multilevel"/>
    <w:tmpl w:val="7D52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45A86"/>
    <w:rsid w:val="00C77954"/>
    <w:rsid w:val="00F4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54"/>
  </w:style>
  <w:style w:type="paragraph" w:styleId="Ttulo1">
    <w:name w:val="heading 1"/>
    <w:basedOn w:val="Normal"/>
    <w:link w:val="Ttulo1Char"/>
    <w:uiPriority w:val="9"/>
    <w:qFormat/>
    <w:rsid w:val="00F45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45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A8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45A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F45A86"/>
  </w:style>
  <w:style w:type="character" w:styleId="Hyperlink">
    <w:name w:val="Hyperlink"/>
    <w:basedOn w:val="Fontepargpadro"/>
    <w:uiPriority w:val="99"/>
    <w:semiHidden/>
    <w:unhideWhenUsed/>
    <w:rsid w:val="00F45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ypescience.com/wp-content/uploads/2019/04/estatua-imperador-romano-trajano-fonte-turquia.jpg" TargetMode="External"/><Relationship Id="rId5" Type="http://schemas.openxmlformats.org/officeDocument/2006/relationships/hyperlink" Target="https://hypescience.com/author/na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2019-04-04T19:28:00Z</dcterms:created>
  <dcterms:modified xsi:type="dcterms:W3CDTF">2019-04-04T19:30:00Z</dcterms:modified>
</cp:coreProperties>
</file>