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F2" w:rsidRPr="00CF62F2" w:rsidRDefault="00CF62F2" w:rsidP="00CF62F2">
      <w:pPr>
        <w:spacing w:after="0" w:line="264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491DA"/>
          <w:kern w:val="36"/>
          <w:sz w:val="53"/>
          <w:szCs w:val="53"/>
          <w:lang w:eastAsia="pt-BR"/>
        </w:rPr>
      </w:pPr>
      <w:r w:rsidRPr="00CF62F2">
        <w:rPr>
          <w:rFonts w:ascii="Arial" w:eastAsia="Times New Roman" w:hAnsi="Arial" w:cs="Arial"/>
          <w:b/>
          <w:bCs/>
          <w:color w:val="2491DA"/>
          <w:kern w:val="36"/>
          <w:sz w:val="53"/>
          <w:szCs w:val="53"/>
          <w:lang w:eastAsia="pt-BR"/>
        </w:rPr>
        <w:t>História do Futebol</w:t>
      </w:r>
    </w:p>
    <w:p w:rsidR="00CF62F2" w:rsidRPr="00CF62F2" w:rsidRDefault="00CF62F2" w:rsidP="00CF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62F2" w:rsidRDefault="00CF62F2" w:rsidP="006F24A1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futebol 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já foi um ritual de guerra, mas o modelo que conhecemos hoje foi organizado na Inglaterra em 26 de outubro de 1863. Essa é a data da fundação da</w:t>
      </w:r>
      <w:r w:rsidRPr="00CF62F2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 </w:t>
      </w:r>
      <w:proofErr w:type="spellStart"/>
      <w:r w:rsidRPr="00CF62F2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Football</w:t>
      </w:r>
      <w:proofErr w:type="spellEnd"/>
      <w:r w:rsidRPr="00CF62F2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 </w:t>
      </w:r>
      <w:proofErr w:type="spellStart"/>
      <w:r w:rsidRPr="00CF62F2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Association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, em Londres.</w:t>
      </w:r>
      <w:r w:rsidR="006F24A1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No Brasil, Charles Miller introduziu oficialmente o esporte em 1894, no Rio de Janeiro. A prática, contudo, é muito antiga, com registros na China, Japão, América pré-hispânica, Grécia, Roma e Itália.</w:t>
      </w:r>
    </w:p>
    <w:p w:rsidR="006F24A1" w:rsidRPr="00CF62F2" w:rsidRDefault="006F24A1" w:rsidP="006F24A1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</w:p>
    <w:p w:rsidR="00CF62F2" w:rsidRDefault="00CF62F2" w:rsidP="00CF62F2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</w:pPr>
      <w:r w:rsidRPr="00CF62F2"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  <w:t>O Futebol no Brasil</w:t>
      </w:r>
    </w:p>
    <w:p w:rsidR="006F24A1" w:rsidRPr="00CF62F2" w:rsidRDefault="006F24A1" w:rsidP="00CF62F2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</w:pPr>
    </w:p>
    <w:p w:rsidR="00CF62F2" w:rsidRPr="00CF62F2" w:rsidRDefault="00CF62F2" w:rsidP="00CF62F2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No Brasil, a primeira agremiação que teve o futebol incluído foi o </w:t>
      </w:r>
      <w:proofErr w:type="spellStart"/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Club</w:t>
      </w:r>
      <w:proofErr w:type="spellEnd"/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 xml:space="preserve"> Brasileiro de </w:t>
      </w:r>
      <w:proofErr w:type="spellStart"/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Cricket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. Foi em 1880, no Rio de Janeiro, mais precisamente na área delimitada pelas ruas Carlos de Campos,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Pinedo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e Paissandu, no Flamengo.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Da data de fundação até 1886, o clube atraía por volta de 3 mil pessoas. Foi, contudo, o brasileiro descendente de </w:t>
      </w:r>
      <w:proofErr w:type="gram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ingleses Charles Miller</w:t>
      </w:r>
      <w:proofErr w:type="gram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quem introduziu oficialmente o futebol no Brasil.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Miller nasceu em 1874 e em 1894 retornou ao país da Inglaterra, onde fora estudar. Na bagagem trouxe duas bolas de futebol, dois uniformes completos, uma bomba e uma agulha.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Na mesma época, o professor alemão Hans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Noibiling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fundou em São Paulo </w:t>
      </w:r>
      <w:proofErr w:type="gram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 Germânia – hoje Pinheiros –</w:t>
      </w:r>
      <w:proofErr w:type="gram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e o carioca Oscar Cox funda o Fluminense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Football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Club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.</w:t>
      </w:r>
    </w:p>
    <w:p w:rsidR="00CF62F2" w:rsidRPr="00CF62F2" w:rsidRDefault="00CF62F2" w:rsidP="00CF62F2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Cox organizou em 1º de agosto de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1901 a primeira partida de futebol do país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 no Rio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Cricket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Association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, em Niterói.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Em campo, uma equipe de brasileiros enfrentou um time de jogadores ingleses. A partida terminou empatada em 1X1.</w:t>
      </w:r>
    </w:p>
    <w:p w:rsidR="00CF62F2" w:rsidRPr="00CF62F2" w:rsidRDefault="00CF62F2" w:rsidP="00CF62F2">
      <w:pPr>
        <w:spacing w:before="300"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 partir de então, Miller e Cox passam a incentivar a criação de clubes em São Paulo e Rio de Janeiro, promovem partidas e disseminam o esporte.</w:t>
      </w:r>
    </w:p>
    <w:p w:rsidR="00CF62F2" w:rsidRDefault="00CF62F2" w:rsidP="00CF62F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pt-BR"/>
        </w:rPr>
      </w:pPr>
      <w:r w:rsidRPr="00CF62F2">
        <w:rPr>
          <w:rFonts w:ascii="Arial" w:eastAsia="Times New Roman" w:hAnsi="Arial" w:cs="Arial"/>
          <w:b/>
          <w:bCs/>
          <w:color w:val="404040"/>
          <w:sz w:val="27"/>
          <w:szCs w:val="27"/>
          <w:lang w:eastAsia="pt-BR"/>
        </w:rPr>
        <w:t>As primeiras ligas</w:t>
      </w:r>
    </w:p>
    <w:p w:rsidR="006F24A1" w:rsidRPr="00CF62F2" w:rsidRDefault="006F24A1" w:rsidP="00CF62F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pt-BR"/>
        </w:rPr>
      </w:pP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As ligas do esporte são fundadas primeiramente em São Paulo, 1901. O Rio de Janeiro forma sua liga em 1905 e em 1915 já são registradas ligas na Bahia, Minas Gerais, Paraná, Pernambuco e no Rio Grande do Sul.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São Paulo e Rio de Janeiro iniciam a partir de 1915 uma intensa disputa para representarem o futebol brasileiro no exterior.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Cada um deles cria sua própria entidade, a Federação Brasileira de Futebol em São Paulo e a Federação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Brasileia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de Esportes no Rio de Janeiro.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lastRenderedPageBreak/>
        <w:t>O impasse foi resolvido pelo embaixador Lauro Muller, com a criação da CBD (Confederação Brasileira de Desportos) em 6 de novembro de 1915.</w:t>
      </w:r>
    </w:p>
    <w:p w:rsidR="00CF62F2" w:rsidRPr="00CF62F2" w:rsidRDefault="00CF62F2" w:rsidP="00CF62F2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A CBD foi reconhecida oficialmente pela </w:t>
      </w:r>
      <w:proofErr w:type="spellStart"/>
      <w:proofErr w:type="gram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Fifa</w:t>
      </w:r>
      <w:proofErr w:type="spellEnd"/>
      <w:proofErr w:type="gram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(Federação Internacional de Futebol) dois anos depois.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Em 1930, ocorre a primeira Copa do Mundo, disputada no Uruguai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, que foi campeão.</w:t>
      </w:r>
    </w:p>
    <w:p w:rsidR="00CF62F2" w:rsidRPr="00CF62F2" w:rsidRDefault="00CF62F2" w:rsidP="00CF62F2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Na ocasião, a equipe brasileira ficou na sexta posição. A primeira conquista do Brasil aconteceu somente na sexta Copa do Mundo, na Suécia em 1958 na Suécia, quando a Seleção Brasileira venceu o time da casa por 5X1. Os destaques eram os jogadores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Pelé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, que tinha 17 anos na época, e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Garrincha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.</w:t>
      </w:r>
    </w:p>
    <w:p w:rsidR="00CF62F2" w:rsidRPr="00CF62F2" w:rsidRDefault="00CF62F2" w:rsidP="00CF62F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pt-BR"/>
        </w:rPr>
      </w:pPr>
      <w:r w:rsidRPr="00CF62F2">
        <w:rPr>
          <w:rFonts w:ascii="Arial" w:eastAsia="Times New Roman" w:hAnsi="Arial" w:cs="Arial"/>
          <w:b/>
          <w:bCs/>
          <w:color w:val="404040"/>
          <w:sz w:val="27"/>
          <w:szCs w:val="27"/>
          <w:lang w:eastAsia="pt-BR"/>
        </w:rPr>
        <w:t>Esporte era proibido aos negros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No início, o futebol era proibido aos negros, recém libertos em 1888. Somente em 1988, a Federação Brasileira de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Sports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autorizou os clubes e entidades regionais a aceitarem negros.</w:t>
      </w:r>
    </w:p>
    <w:p w:rsidR="00CF62F2" w:rsidRPr="00CF62F2" w:rsidRDefault="00CF62F2" w:rsidP="00CF62F2">
      <w:pPr>
        <w:spacing w:before="300"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Ainda assim, em 1921, houve proibição de maneira “informal” da participação de atletas negros na equipe do Brasil que disputaria o campeonato sul-americano na Argentina. Além dos atletas, os integrantes da delegação também não podiam ser negros.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Historiadores apontam que o governo e os clubes justificaram a medida para evitar manifestações racistas na época.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 primeira equipe a permitir negros foi o Clube de Regatas Vasco da Gama, que conquistou o campeonato carioca em 1923. O sucesso do Vasco incentivou outros times a também aceitarem negros no quadro de jogadores.</w:t>
      </w:r>
    </w:p>
    <w:p w:rsidR="00CF62F2" w:rsidRDefault="00CF62F2" w:rsidP="00CF62F2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</w:pPr>
      <w:r w:rsidRPr="00CF62F2"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  <w:t>Futebol era um ritual</w:t>
      </w:r>
    </w:p>
    <w:p w:rsidR="006F24A1" w:rsidRPr="00CF62F2" w:rsidRDefault="006F24A1" w:rsidP="00CF62F2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</w:pPr>
    </w:p>
    <w:p w:rsidR="00CF62F2" w:rsidRPr="00CF62F2" w:rsidRDefault="00CF62F2" w:rsidP="00CF62F2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Na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China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, por volta de 2.600 a.C., um ritual denominado </w:t>
      </w:r>
      <w:proofErr w:type="spellStart"/>
      <w:proofErr w:type="gram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TsüTsü</w:t>
      </w:r>
      <w:proofErr w:type="spellEnd"/>
      <w:proofErr w:type="gram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consistia no uso da cabeça do chefe de inimigos por parte das tribos vencedoras como bola a ser chutada pelos vencedores.</w:t>
      </w:r>
    </w:p>
    <w:p w:rsidR="00CF62F2" w:rsidRPr="00CF62F2" w:rsidRDefault="00CF62F2" w:rsidP="00CF62F2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Os guerreiros acreditavam que, pelo pé, assimilariam a inteligência, valentia, força, habilidade e liderança do inimigo. Relatos semelhantes são encontrados na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Europa Medieval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 e no século X, na Inglaterra.</w:t>
      </w:r>
    </w:p>
    <w:p w:rsidR="00CF62F2" w:rsidRPr="00CF62F2" w:rsidRDefault="00CF62F2" w:rsidP="00CF62F2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Também por volta de 2.600 a.C., começa no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Japão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 a prática do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Kemary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, cujo objetivo é o controle da bola com os pés, revelando plasticidade, delicadeza e elegância.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É uma cerimônia que ainda existe e celebra o “autoconhecimento,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automeditação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, autocontrole e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autoaprendizagem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". Serve, ainda, de base para a disciplina.</w:t>
      </w:r>
    </w:p>
    <w:p w:rsidR="00CF62F2" w:rsidRPr="00CF62F2" w:rsidRDefault="00CF62F2" w:rsidP="00CF62F2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No período compreendido entre 1.200 e 1.600 a.C., a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América pré-hispânica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 inicia a prática do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Tlachtli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, jogado com uma bola de borracha dura e cuja finalidade era representar a batalha entre a luz e a escuridão.</w:t>
      </w:r>
    </w:p>
    <w:p w:rsid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Ao fim da disputa, um dos jogadores era decapitado, seu corpo colocado ao lado do campo e o sangue usado para purificar o espaço.</w:t>
      </w:r>
    </w:p>
    <w:p w:rsidR="006F24A1" w:rsidRDefault="006F24A1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</w:p>
    <w:p w:rsidR="006F24A1" w:rsidRPr="00CF62F2" w:rsidRDefault="006F24A1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</w:p>
    <w:p w:rsidR="00CF62F2" w:rsidRPr="00CF62F2" w:rsidRDefault="00CF62F2" w:rsidP="00CF62F2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</w:pPr>
      <w:r w:rsidRPr="00CF62F2"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  <w:t>Esporte da Aristocracia</w:t>
      </w:r>
    </w:p>
    <w:p w:rsidR="00CF62F2" w:rsidRPr="00CF62F2" w:rsidRDefault="00CF62F2" w:rsidP="00CF62F2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Menos violento eram o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Epyskiros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e o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Harpastum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, praticados na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Grécia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 a partir do século IV a.C. e em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Roma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. As disputas eram marcadas pelo jogador que deveria, com os pés, levar a bola até o lado adversário.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 esporte era reservado aos aristocratas, mas o povo estava liberado para a prática em festas para homenagear Baco, o deus do Vinho.</w:t>
      </w:r>
    </w:p>
    <w:p w:rsidR="00CF62F2" w:rsidRPr="00CF62F2" w:rsidRDefault="00CF62F2" w:rsidP="00CF62F2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Mais parecido com o modelo praticado nos dias de hoje, o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Calcio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era praticado na </w:t>
      </w:r>
      <w:r w:rsidRPr="00CF62F2">
        <w:rPr>
          <w:rFonts w:ascii="Arial" w:eastAsia="Times New Roman" w:hAnsi="Arial" w:cs="Arial"/>
          <w:b/>
          <w:bCs/>
          <w:color w:val="404040"/>
          <w:sz w:val="24"/>
          <w:szCs w:val="24"/>
          <w:lang w:eastAsia="pt-BR"/>
        </w:rPr>
        <w:t>Itália</w:t>
      </w: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 no século XIV pela nobreza.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Os jogadores deviam respeitar um espaço de 120 metros por 180 metros marcados por balizas de madeira nas extremidades. As equipes tinham entre 25 a 30 integrantes cada.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Claramente, o objetivo do jogo era fazer a bola atravessar a trave do adversário. Foi este o modelo levado para a Inglaterra no século XVII por partidários de Carlos II exilados na Itália.</w:t>
      </w:r>
    </w:p>
    <w:p w:rsidR="00CF62F2" w:rsidRPr="00CF62F2" w:rsidRDefault="00CF62F2" w:rsidP="00CF62F2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</w:pPr>
      <w:r w:rsidRPr="00CF62F2"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  <w:t>Inglaterra Regulamenta o Futebol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Em solo inglês, o futebol foi regulamentado como maneira de organizar as regras surgidas e seguidas nos diversos colégios onde era praticado entre 1810 e 1840.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Assim, em 1863, uma reunião a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Old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Freemanson’s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Tavern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, sediada na Great Queen </w:t>
      </w:r>
      <w:proofErr w:type="spell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Street</w:t>
      </w:r>
      <w:proofErr w:type="spell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organizou a prática.</w:t>
      </w:r>
    </w:p>
    <w:p w:rsidR="00CF62F2" w:rsidRPr="00CF62F2" w:rsidRDefault="00CF62F2" w:rsidP="00CF62F2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Na ocasião, 11 colégios participaram da discussão. Esta seria a explicação do </w:t>
      </w:r>
      <w:proofErr w:type="gramStart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porquê</w:t>
      </w:r>
      <w:proofErr w:type="gramEnd"/>
      <w:r w:rsidRPr="00CF62F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deste ser o número de jogadores definido para cada uma das equipes em campo.</w:t>
      </w:r>
    </w:p>
    <w:p w:rsidR="00EA40D8" w:rsidRDefault="00EA40D8"/>
    <w:sectPr w:rsidR="00EA40D8" w:rsidSect="00EA4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6156A"/>
    <w:rsid w:val="006F24A1"/>
    <w:rsid w:val="00CF62F2"/>
    <w:rsid w:val="00D31E48"/>
    <w:rsid w:val="00D6156A"/>
    <w:rsid w:val="00EA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0D8"/>
  </w:style>
  <w:style w:type="paragraph" w:styleId="Ttulo1">
    <w:name w:val="heading 1"/>
    <w:basedOn w:val="Normal"/>
    <w:link w:val="Ttulo1Char"/>
    <w:uiPriority w:val="9"/>
    <w:qFormat/>
    <w:rsid w:val="00CF6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F62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F62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2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F62F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F62F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62F2"/>
    <w:rPr>
      <w:b/>
      <w:bCs/>
    </w:rPr>
  </w:style>
  <w:style w:type="character" w:styleId="nfase">
    <w:name w:val="Emphasis"/>
    <w:basedOn w:val="Fontepargpadro"/>
    <w:uiPriority w:val="20"/>
    <w:qFormat/>
    <w:rsid w:val="00CF62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8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611">
          <w:marLeft w:val="0"/>
          <w:marRight w:val="0"/>
          <w:marTop w:val="0"/>
          <w:marBottom w:val="0"/>
          <w:divBdr>
            <w:top w:val="single" w:sz="6" w:space="27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4793">
              <w:marLeft w:val="0"/>
              <w:marRight w:val="0"/>
              <w:marTop w:val="1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2019-07-09T19:01:00Z</dcterms:created>
  <dcterms:modified xsi:type="dcterms:W3CDTF">2019-07-09T19:01:00Z</dcterms:modified>
</cp:coreProperties>
</file>