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F9" w:rsidRDefault="00D14BF9"/>
    <w:p w:rsidR="009001AB" w:rsidRDefault="009001AB"/>
    <w:p w:rsidR="009001AB" w:rsidRPr="009001AB" w:rsidRDefault="009001AB" w:rsidP="009001AB">
      <w:pPr>
        <w:spacing w:before="225" w:after="225" w:line="240" w:lineRule="auto"/>
        <w:jc w:val="center"/>
        <w:outlineLvl w:val="0"/>
        <w:rPr>
          <w:rFonts w:ascii="Arial" w:eastAsia="Times New Roman" w:hAnsi="Arial" w:cs="Arial"/>
          <w:kern w:val="36"/>
          <w:sz w:val="56"/>
          <w:szCs w:val="48"/>
          <w:lang w:eastAsia="pt-BR"/>
        </w:rPr>
      </w:pPr>
      <w:r w:rsidRPr="009001AB">
        <w:rPr>
          <w:rFonts w:ascii="Arial" w:eastAsia="Times New Roman" w:hAnsi="Arial" w:cs="Arial"/>
          <w:kern w:val="36"/>
          <w:sz w:val="56"/>
          <w:szCs w:val="48"/>
          <w:lang w:eastAsia="pt-BR"/>
        </w:rPr>
        <w:t xml:space="preserve">Estas ilhas artificiais escocesas são </w:t>
      </w:r>
      <w:proofErr w:type="gramStart"/>
      <w:r w:rsidRPr="009001AB">
        <w:rPr>
          <w:rFonts w:ascii="Arial" w:eastAsia="Times New Roman" w:hAnsi="Arial" w:cs="Arial"/>
          <w:kern w:val="36"/>
          <w:sz w:val="56"/>
          <w:szCs w:val="48"/>
          <w:lang w:eastAsia="pt-BR"/>
        </w:rPr>
        <w:t>milhares de anos mais antigas (e misteriosas)</w:t>
      </w:r>
      <w:proofErr w:type="gramEnd"/>
      <w:r w:rsidRPr="009001AB">
        <w:rPr>
          <w:rFonts w:ascii="Arial" w:eastAsia="Times New Roman" w:hAnsi="Arial" w:cs="Arial"/>
          <w:kern w:val="36"/>
          <w:sz w:val="56"/>
          <w:szCs w:val="48"/>
          <w:lang w:eastAsia="pt-BR"/>
        </w:rPr>
        <w:t xml:space="preserve"> do que suspeitávamos</w:t>
      </w:r>
    </w:p>
    <w:p w:rsidR="009001AB" w:rsidRPr="009001AB" w:rsidRDefault="009001AB" w:rsidP="00900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01AB">
        <w:rPr>
          <w:rFonts w:ascii="Times New Roman" w:eastAsia="Times New Roman" w:hAnsi="Times New Roman" w:cs="Times New Roman"/>
          <w:sz w:val="24"/>
          <w:szCs w:val="24"/>
          <w:lang w:eastAsia="pt-BR"/>
        </w:rPr>
        <w:t>Por </w:t>
      </w:r>
      <w:hyperlink r:id="rId5" w:tooltip="Posts de Natasha Romanzoti" w:history="1">
        <w:r w:rsidRPr="009001AB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 xml:space="preserve">Natasha </w:t>
        </w:r>
        <w:proofErr w:type="spellStart"/>
        <w:r w:rsidRPr="009001AB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>Romanzoti</w:t>
        </w:r>
        <w:proofErr w:type="spellEnd"/>
      </w:hyperlink>
      <w:r w:rsidRPr="009001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001AB"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400040" cy="2190947"/>
            <wp:effectExtent l="19050" t="0" r="0" b="0"/>
            <wp:docPr id="8" name="Imagem 1" descr="https://hypescience.com/wp-content/uploads/2019/06/ilhas-artificiais-crannogs-4-838x340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06/ilhas-artificiais-crannogs-4-838x340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9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Por toda a Escócia, Irlanda e País de Gales, milhares de misteriosas ilhas artificiais sobrevivem por muito tempo: chamadas de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essas estruturas estranhas foram construídas por mãos pré-históricas nas águas geladas de rios, lagos e enseadas.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Tradicionalmente, os arqueólogos estimavam que os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escoceses </w:t>
      </w:r>
      <w:proofErr w:type="gram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surgiram</w:t>
      </w:r>
      <w:proofErr w:type="gram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apenas durante a Idade do Ferro, sendo construídos por volta de 800 aC.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Agora, um novo estudo da Universidade de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Southampton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(Reino Unido) mostrou que as formações artificiais são na verdade milhares de </w:t>
      </w:r>
      <w:proofErr w:type="gram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anos mais antigas</w:t>
      </w:r>
      <w:proofErr w:type="gram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do que suspeitávamos.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Usando datação por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radiocarbono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de quatro locais localizados nas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Hébridas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Exteriores (Ilhas Ocidentais da Escócia), os pesquisadores descobriram antigos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datados de 3.640 a 3.360 </w:t>
      </w:r>
      <w:proofErr w:type="spellStart"/>
      <w:proofErr w:type="gram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aC</w:t>
      </w:r>
      <w:proofErr w:type="spellEnd"/>
      <w:proofErr w:type="gram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o que significa que os humanos estavam construindo estas ilhas há cerca de 5.500 anos, antes mesmo de Stonehenge.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9001AB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lastRenderedPageBreak/>
        <w:t>Origem neolítica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Não é a primeira vez que os arqueólogos se perguntam se os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poderiam ter origens neolíticas.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Escavações na década de 1980 em um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chamado “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Eilean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Dòmhnuill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” sugeriram que ele poderia remontar a milhares de anos. O problema é que, durante décadas, nenhuma outra ilha comparativamente tão antiga foi localizada.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As coisas mudaram em 2012, quando o ex-mergulhador da </w:t>
      </w:r>
      <w:proofErr w:type="gram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Marinha Real Chris Murray</w:t>
      </w:r>
      <w:proofErr w:type="gram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ficou intrigado com um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nas águas do Lago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Arnish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Mergulhando ao lado dos remanescentes da plataforma, Murray fez uma descoberta inesperada: ao redor da ilha projetada, ele encontrou uma coleção dispersa de vasos neolíticos notavelmente bem preservados no leito do lago.</w:t>
      </w:r>
    </w:p>
    <w:p w:rsidR="009001AB" w:rsidRPr="009001AB" w:rsidRDefault="009001AB" w:rsidP="009001AB">
      <w:pPr>
        <w:spacing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400040" cy="3594884"/>
            <wp:effectExtent l="19050" t="0" r="0" b="0"/>
            <wp:docPr id="7" name="Imagem 2" descr="https://hypescience.com/wp-content/uploads/2019/06/ilhas-artificiais-crannog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ypescience.com/wp-content/uploads/2019/06/ilhas-artificiais-crannogs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4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9001AB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O estudo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Uma equipe passou então a investigar o Lago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Arnish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 vários outros locais com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– alguns dos quais não haviam sido previamente identificados em registros arqueológicos, e foram localizados usando o Google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Earth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 xml:space="preserve">No total, os pesquisadores descobriram mais de 200 vasos cerâmicos neolíticos descartados de cinco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– </w:t>
      </w:r>
      <w:proofErr w:type="gram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evidência de uma prática cultural extensa e misteriosa da qual não tínhamos</w:t>
      </w:r>
      <w:proofErr w:type="gram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conhecimento até agora.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“Essas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representam um esforço monumental feito há milhares de anos para construir mini ilhas, acumulando muitas toneladas de rochas no leito do lago”, disse o arqueólogo Fraser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Sturt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da Universidade de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Southampton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Em um artigo, os pesquisadores explicaram que a pesquisa e a escavação desses locais demonstram que os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eram uma característica comum do Neolítico e que podem ter sido locais </w:t>
      </w:r>
      <w:proofErr w:type="gram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especiais, como evidenciado pelo depósito de material cultural na água circundante</w:t>
      </w:r>
      <w:proofErr w:type="gram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“Essas descobertas desafiam as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conceptualizações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atuais do assentamento,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monumentalidade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 prática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deposicional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neolíticos, enquanto sugerem que outros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‘sem data’ na Escócia e na Irlanda poderiam potencialmente ter origens neolíticas”, declaram.</w:t>
      </w:r>
    </w:p>
    <w:p w:rsidR="009001AB" w:rsidRDefault="009001AB" w:rsidP="009001AB">
      <w:pPr>
        <w:spacing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noProof/>
          <w:color w:val="000000"/>
          <w:sz w:val="27"/>
          <w:szCs w:val="27"/>
          <w:lang w:eastAsia="pt-BR"/>
        </w:rPr>
        <w:lastRenderedPageBreak/>
        <w:drawing>
          <wp:inline distT="0" distB="0" distL="0" distR="0">
            <wp:extent cx="5400040" cy="7374912"/>
            <wp:effectExtent l="19050" t="0" r="0" b="0"/>
            <wp:docPr id="9" name="Imagem 3" descr="https://hypescience.com/wp-content/uploads/2019/06/ilhas-artificiais-cranno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ypescience.com/wp-content/uploads/2019/06/ilhas-artificiais-crannog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7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1AB" w:rsidRDefault="009001AB" w:rsidP="009001AB">
      <w:pPr>
        <w:spacing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</w:p>
    <w:p w:rsidR="009001AB" w:rsidRDefault="009001AB" w:rsidP="009001AB">
      <w:pPr>
        <w:spacing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</w:p>
    <w:p w:rsidR="009001AB" w:rsidRDefault="009001AB" w:rsidP="009001AB">
      <w:pPr>
        <w:spacing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</w:p>
    <w:p w:rsidR="009001AB" w:rsidRDefault="009001AB" w:rsidP="009001AB">
      <w:pPr>
        <w:spacing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</w:p>
    <w:p w:rsidR="009001AB" w:rsidRPr="009001AB" w:rsidRDefault="009001AB" w:rsidP="009001AB">
      <w:pPr>
        <w:spacing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9001AB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Pedra, madeira e cultura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As investigações dos locais, que englobaram uma mistura de levantamentos subaquáticos e aéreos, além de escavações e análise de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radiocarbono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revelaram evidências claras de que os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eram fabricados por seres humanos. Os antigos construtores criaram as estruturas empilhando pedras para fazer ilhotas artificiais.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Em um dos locais, no Lago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Bhorgastail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madeiras antigas também foram observadas em torno das bordas do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que se acredita terem sido colocadas para aumentar a estabilidade da estrutura rochosa.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Em algumas localidades, uma calçada de pedra levava à ilha; em outras, não parece existir nenhuma calçada, sugerindo que o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teria sido acessado por barco, ou talvez por uma ponte de madeira.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Embora nenhuma outra evidência lenhosa permaneça em nenhum dos locais, acredita-se que os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possam ter suportado estruturas de madeira e moradias construídas em cima deles, de onde as antigas cerâmicas foram arremessadas – e não por acidente.</w:t>
      </w:r>
    </w:p>
    <w:p w:rsidR="009001AB" w:rsidRPr="009001AB" w:rsidRDefault="009001AB" w:rsidP="009001AB">
      <w:pPr>
        <w:spacing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400040" cy="3972887"/>
            <wp:effectExtent l="19050" t="0" r="0" b="0"/>
            <wp:docPr id="5" name="Imagem 4" descr="https://hypescience.com/wp-content/uploads/2019/06/ilhas-artificiais-crannog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ypescience.com/wp-content/uploads/2019/06/ilhas-artificiais-crannogs-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7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“A quantidade de material agora identificada em vários locais e a posição desses vasos em relação às ilhotas sugerem que eles foram depositados intencionalmente na água”, escreveram os pesquisadores. “Muitos vasos tinham bastante fuligem em suas superfícies externas, e alguns tinham resíduos carbonizados internos; eles foram claramente usados ​​antes do descarte”.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9001AB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Para que serviam?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Quanto ao que esses depósitos antigos significavam, e os outros propósitos que os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podem ter tido, os pesquisadores ainda não sabem.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Mas dada a quantidade de trabalho que deve ter sido necessário para criar essas gigantescas estruturas – projetadas com pedras de até 250 quilos cada -, fica claro que elas devem ter tido certa relevância para a comunidade pré-histórica que habitava esses misteriosos espaços.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Talvez os </w:t>
      </w:r>
      <w:proofErr w:type="spellStart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crannógs</w:t>
      </w:r>
      <w:proofErr w:type="spellEnd"/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fossem reservados para comemorações importantes, ou usados em rituais funerários, com a água ao redor de algum modo enquadrando a “diferença” dessas reuniões.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“Essas ilhotas também poderiam ter sido percebidas como lugares especiais, seu ambiente aquoso criando uma separação da vida cotidiana. O processo de atravessar as ilhotas pode ter enfatizado essa separação; as práticas que ocorreram nelas parecem ter sido muito diferentes daquelas da vida ‘normal’”, concluíram os cientistas.</w:t>
      </w:r>
    </w:p>
    <w:p w:rsidR="009001AB" w:rsidRPr="009001AB" w:rsidRDefault="009001AB" w:rsidP="009001AB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9001AB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Um artigo sobre as descobertas foi publicado na revista científica </w:t>
      </w:r>
    </w:p>
    <w:p w:rsidR="009001AB" w:rsidRDefault="009001AB"/>
    <w:sectPr w:rsidR="009001AB" w:rsidSect="00D14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15F9F"/>
    <w:multiLevelType w:val="multilevel"/>
    <w:tmpl w:val="3986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70096E"/>
    <w:multiLevelType w:val="multilevel"/>
    <w:tmpl w:val="F95C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D2428C"/>
    <w:multiLevelType w:val="multilevel"/>
    <w:tmpl w:val="63B8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FD7203"/>
    <w:multiLevelType w:val="multilevel"/>
    <w:tmpl w:val="7F8C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001AB"/>
    <w:rsid w:val="009001AB"/>
    <w:rsid w:val="00D1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BF9"/>
  </w:style>
  <w:style w:type="paragraph" w:styleId="Ttulo1">
    <w:name w:val="heading 1"/>
    <w:basedOn w:val="Normal"/>
    <w:link w:val="Ttulo1Char"/>
    <w:uiPriority w:val="9"/>
    <w:qFormat/>
    <w:rsid w:val="00900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00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01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001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9001AB"/>
  </w:style>
  <w:style w:type="character" w:styleId="Hyperlink">
    <w:name w:val="Hyperlink"/>
    <w:basedOn w:val="Fontepargpadro"/>
    <w:uiPriority w:val="99"/>
    <w:semiHidden/>
    <w:unhideWhenUsed/>
    <w:rsid w:val="009001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0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62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ypescience.com/wp-content/uploads/2019/06/ilhas-artificiais-crannogs-4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ypescience.com/author/nat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837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2019-08-05T17:42:00Z</dcterms:created>
  <dcterms:modified xsi:type="dcterms:W3CDTF">2019-08-05T17:46:00Z</dcterms:modified>
</cp:coreProperties>
</file>